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F" w:rsidRPr="005662AF" w:rsidRDefault="005662AF" w:rsidP="005662A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662AF">
        <w:rPr>
          <w:rFonts w:ascii="Times New Roman" w:hAnsi="Times New Roman" w:cs="Times New Roman"/>
          <w:sz w:val="36"/>
          <w:szCs w:val="36"/>
        </w:rPr>
        <w:t>ОГУ «ПРОТИВОПОЖАРНАЯ СЛУЖБА</w:t>
      </w:r>
    </w:p>
    <w:p w:rsidR="005662AF" w:rsidRPr="005662AF" w:rsidRDefault="005662AF" w:rsidP="005662AF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662AF">
        <w:rPr>
          <w:rFonts w:ascii="Times New Roman" w:hAnsi="Times New Roman" w:cs="Times New Roman"/>
          <w:sz w:val="36"/>
          <w:szCs w:val="36"/>
        </w:rPr>
        <w:t>ЧЕЛЯБИНСКОЙ ОБЛАСТИ» ПРЕДУПРЕЖДАЕТ:</w:t>
      </w:r>
    </w:p>
    <w:p w:rsidR="005662AF" w:rsidRPr="005662AF" w:rsidRDefault="005662AF" w:rsidP="005662AF">
      <w:pPr>
        <w:pStyle w:val="a3"/>
        <w:spacing w:before="0" w:beforeAutospacing="0" w:after="0"/>
        <w:textAlignment w:val="baseline"/>
        <w:rPr>
          <w:rStyle w:val="a4"/>
          <w:color w:val="FF0000"/>
          <w:sz w:val="32"/>
          <w:szCs w:val="32"/>
          <w:bdr w:val="none" w:sz="0" w:space="0" w:color="auto" w:frame="1"/>
        </w:rPr>
      </w:pPr>
    </w:p>
    <w:p w:rsidR="005662AF" w:rsidRPr="003A2CE7" w:rsidRDefault="005662AF" w:rsidP="005662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CE7">
        <w:rPr>
          <w:rFonts w:ascii="Times New Roman" w:hAnsi="Times New Roman" w:cs="Times New Roman"/>
          <w:b/>
          <w:color w:val="FF0000"/>
          <w:sz w:val="28"/>
          <w:szCs w:val="28"/>
        </w:rPr>
        <w:t>В РАЗГАР ЗИМЫ НЕ ЗАБЫВАЙТЕ О БЕЗОПАСНОСТИ СВОЕЙ СЕМЬИ И СОХРАННОСТИ СВОЕГО ДОМА!</w:t>
      </w:r>
    </w:p>
    <w:p w:rsidR="005662AF" w:rsidRDefault="005662AF" w:rsidP="00656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56E8B">
        <w:rPr>
          <w:rFonts w:ascii="Times New Roman" w:hAnsi="Times New Roman" w:cs="Times New Roman"/>
          <w:sz w:val="28"/>
          <w:szCs w:val="28"/>
        </w:rPr>
        <w:t>Смертельно опасно курить в постели перед сном - именно по этой причине чаще всего погибают люди. Тем более в нетрезвом состоянии.</w:t>
      </w:r>
    </w:p>
    <w:p w:rsidR="00656E8B" w:rsidRPr="00656E8B" w:rsidRDefault="00656E8B" w:rsidP="00656E8B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662AF" w:rsidRPr="00656E8B" w:rsidRDefault="005662AF" w:rsidP="00656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8B">
        <w:rPr>
          <w:rFonts w:ascii="Times New Roman" w:hAnsi="Times New Roman" w:cs="Times New Roman"/>
          <w:sz w:val="28"/>
          <w:szCs w:val="28"/>
        </w:rPr>
        <w:t>Особенную заботу проявляйте о беспомощных детях и стариках - не</w:t>
      </w:r>
    </w:p>
    <w:p w:rsidR="005662AF" w:rsidRPr="00656E8B" w:rsidRDefault="005662AF" w:rsidP="00656E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6E8B">
        <w:rPr>
          <w:rFonts w:ascii="Times New Roman" w:hAnsi="Times New Roman" w:cs="Times New Roman"/>
          <w:sz w:val="28"/>
          <w:szCs w:val="28"/>
        </w:rPr>
        <w:t xml:space="preserve">оставляйте их без присмотра, тем </w:t>
      </w:r>
      <w:proofErr w:type="gramStart"/>
      <w:r w:rsidRPr="00656E8B">
        <w:rPr>
          <w:rFonts w:ascii="Times New Roman" w:hAnsi="Times New Roman" w:cs="Times New Roman"/>
          <w:sz w:val="28"/>
          <w:szCs w:val="28"/>
        </w:rPr>
        <w:t>более наедине</w:t>
      </w:r>
      <w:proofErr w:type="gramEnd"/>
      <w:r w:rsidRPr="00656E8B">
        <w:rPr>
          <w:rFonts w:ascii="Times New Roman" w:hAnsi="Times New Roman" w:cs="Times New Roman"/>
          <w:sz w:val="28"/>
          <w:szCs w:val="28"/>
        </w:rPr>
        <w:t xml:space="preserve"> с топящейся печью или</w:t>
      </w:r>
      <w:r w:rsidR="00656E8B">
        <w:rPr>
          <w:rFonts w:ascii="Times New Roman" w:hAnsi="Times New Roman" w:cs="Times New Roman"/>
          <w:sz w:val="28"/>
          <w:szCs w:val="28"/>
        </w:rPr>
        <w:t xml:space="preserve"> </w:t>
      </w:r>
      <w:r w:rsidRPr="00656E8B">
        <w:rPr>
          <w:rFonts w:ascii="Times New Roman" w:hAnsi="Times New Roman" w:cs="Times New Roman"/>
          <w:sz w:val="28"/>
          <w:szCs w:val="28"/>
        </w:rPr>
        <w:t>включенным обогревателем. Не закрывайте их в доме снаружи.</w:t>
      </w:r>
    </w:p>
    <w:p w:rsidR="005662AF" w:rsidRDefault="005662AF" w:rsidP="00656E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8B">
        <w:rPr>
          <w:rFonts w:ascii="Times New Roman" w:hAnsi="Times New Roman" w:cs="Times New Roman"/>
          <w:sz w:val="28"/>
          <w:szCs w:val="28"/>
        </w:rPr>
        <w:t>Зимой тщательно следите за исправностью отопительных печей, в том числе в банях. Прибейте рядом с печью к полу металлический лист, плотно закрывайте дверцу топки, даже в самое морозное время топите печь с перерывами.</w:t>
      </w:r>
      <w:r w:rsidRPr="00656E8B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656E8B">
        <w:rPr>
          <w:rFonts w:ascii="Times New Roman" w:hAnsi="Times New Roman" w:cs="Times New Roman"/>
          <w:sz w:val="28"/>
          <w:szCs w:val="28"/>
        </w:rPr>
        <w:t>Безразличия не терпит печь: она требует регулярного ухода. Трещины и зазоры в кладке необходимо тщательно замазать глиной. Пожарную опасность представляют также трещины в дымоходах. Они являются лазейками для открытого пламени на чердаке. Побеленный дымоход всегда укажет на возможную проблему черной копотью.</w:t>
      </w:r>
    </w:p>
    <w:p w:rsidR="00656E8B" w:rsidRPr="00656E8B" w:rsidRDefault="00656E8B" w:rsidP="00656E8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62AF" w:rsidRPr="00656E8B" w:rsidRDefault="005662AF" w:rsidP="00656E8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8B">
        <w:rPr>
          <w:rFonts w:ascii="Times New Roman" w:hAnsi="Times New Roman" w:cs="Times New Roman"/>
          <w:sz w:val="28"/>
          <w:szCs w:val="28"/>
        </w:rPr>
        <w:t>• Если пользуетесь электрическим обогревателем, установите его на безопасное расстояние от мебели и предметов домашнего обихода. Обязательно выключайте из сети все бытовые электроприборы, если уходите из дома даже на несколько минут.</w:t>
      </w:r>
    </w:p>
    <w:p w:rsidR="005662AF" w:rsidRPr="00656E8B" w:rsidRDefault="005662AF" w:rsidP="00656E8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E8B">
        <w:rPr>
          <w:rFonts w:ascii="Times New Roman" w:hAnsi="Times New Roman" w:cs="Times New Roman"/>
          <w:sz w:val="28"/>
          <w:szCs w:val="28"/>
        </w:rPr>
        <w:t xml:space="preserve">• При малейших признаках пожара или запахе дыма немедленно вызывайте противопожарную службу по телефону </w:t>
      </w:r>
      <w:r w:rsidRPr="00656E8B">
        <w:rPr>
          <w:rFonts w:ascii="Times New Roman" w:hAnsi="Times New Roman" w:cs="Times New Roman"/>
          <w:color w:val="FF0000"/>
          <w:sz w:val="28"/>
          <w:szCs w:val="28"/>
        </w:rPr>
        <w:t>«01»,</w:t>
      </w:r>
      <w:r w:rsidRPr="00656E8B">
        <w:rPr>
          <w:rFonts w:ascii="Times New Roman" w:hAnsi="Times New Roman" w:cs="Times New Roman"/>
          <w:sz w:val="28"/>
          <w:szCs w:val="28"/>
        </w:rPr>
        <w:t xml:space="preserve"> по мобильному </w:t>
      </w:r>
      <w:r w:rsidRPr="00656E8B">
        <w:rPr>
          <w:rFonts w:ascii="Times New Roman" w:hAnsi="Times New Roman" w:cs="Times New Roman"/>
          <w:color w:val="FF0000"/>
          <w:sz w:val="28"/>
          <w:szCs w:val="28"/>
        </w:rPr>
        <w:t>«101»</w:t>
      </w:r>
      <w:r w:rsidRPr="00656E8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56E8B">
        <w:rPr>
          <w:rFonts w:ascii="Times New Roman" w:hAnsi="Times New Roman" w:cs="Times New Roman"/>
          <w:color w:val="FF0000"/>
          <w:sz w:val="28"/>
          <w:szCs w:val="28"/>
        </w:rPr>
        <w:t>«112».</w:t>
      </w:r>
    </w:p>
    <w:p w:rsidR="005662AF" w:rsidRPr="00656E8B" w:rsidRDefault="005662AF" w:rsidP="00656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E8B">
        <w:rPr>
          <w:rFonts w:ascii="Times New Roman" w:hAnsi="Times New Roman" w:cs="Times New Roman"/>
          <w:sz w:val="28"/>
          <w:szCs w:val="28"/>
        </w:rPr>
        <w:t>Зовите на помощь соседей и прохожих, ведь пожар - беда общая.</w:t>
      </w:r>
    </w:p>
    <w:p w:rsidR="005662AF" w:rsidRPr="00656E8B" w:rsidRDefault="005662AF" w:rsidP="0065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2AF" w:rsidRPr="00656E8B" w:rsidRDefault="005662AF" w:rsidP="0065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2AF" w:rsidRPr="00656E8B" w:rsidRDefault="005662AF" w:rsidP="00656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2AF" w:rsidRPr="00656E8B" w:rsidRDefault="005662AF" w:rsidP="00656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2AF" w:rsidRPr="00656E8B" w:rsidRDefault="005662AF" w:rsidP="00656E8B">
      <w:pPr>
        <w:jc w:val="both"/>
        <w:rPr>
          <w:rFonts w:ascii="Times New Roman" w:hAnsi="Times New Roman" w:cs="Times New Roman"/>
        </w:rPr>
      </w:pPr>
    </w:p>
    <w:p w:rsidR="005662AF" w:rsidRPr="00656E8B" w:rsidRDefault="005662AF" w:rsidP="00656E8B">
      <w:pPr>
        <w:jc w:val="both"/>
        <w:rPr>
          <w:rFonts w:ascii="Times New Roman" w:hAnsi="Times New Roman" w:cs="Times New Roman"/>
        </w:rPr>
      </w:pPr>
    </w:p>
    <w:p w:rsidR="008F76A6" w:rsidRPr="00656E8B" w:rsidRDefault="008F76A6" w:rsidP="00656E8B">
      <w:pPr>
        <w:jc w:val="both"/>
        <w:rPr>
          <w:rFonts w:ascii="Times New Roman" w:hAnsi="Times New Roman" w:cs="Times New Roman"/>
        </w:rPr>
      </w:pPr>
    </w:p>
    <w:sectPr w:rsidR="008F76A6" w:rsidRPr="00656E8B" w:rsidSect="00D1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140"/>
    <w:multiLevelType w:val="hybridMultilevel"/>
    <w:tmpl w:val="2578D012"/>
    <w:lvl w:ilvl="0" w:tplc="C010E1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82151"/>
    <w:multiLevelType w:val="hybridMultilevel"/>
    <w:tmpl w:val="F7369AD6"/>
    <w:lvl w:ilvl="0" w:tplc="C010E1BE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AF"/>
    <w:rsid w:val="00345081"/>
    <w:rsid w:val="003847EE"/>
    <w:rsid w:val="003A2CE7"/>
    <w:rsid w:val="005662AF"/>
    <w:rsid w:val="00656E8B"/>
    <w:rsid w:val="008F76A6"/>
    <w:rsid w:val="00D1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62AF"/>
    <w:rPr>
      <w:b/>
      <w:bCs/>
    </w:rPr>
  </w:style>
  <w:style w:type="paragraph" w:styleId="a5">
    <w:name w:val="No Spacing"/>
    <w:uiPriority w:val="1"/>
    <w:qFormat/>
    <w:rsid w:val="00566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2023-01-19T04:21:00Z</dcterms:created>
  <dcterms:modified xsi:type="dcterms:W3CDTF">2023-01-19T04:28:00Z</dcterms:modified>
</cp:coreProperties>
</file>