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E5" w:rsidRPr="007342B3" w:rsidRDefault="008901E5" w:rsidP="007342B3">
      <w:pPr>
        <w:jc w:val="both"/>
        <w:rPr>
          <w:sz w:val="28"/>
          <w:szCs w:val="28"/>
        </w:rPr>
      </w:pPr>
      <w:bookmarkStart w:id="0" w:name="_GoBack"/>
      <w:bookmarkEnd w:id="0"/>
    </w:p>
    <w:p w:rsidR="005A4ED7" w:rsidRDefault="008B51C4" w:rsidP="008B51C4">
      <w:pPr>
        <w:pStyle w:val="3"/>
        <w:ind w:firstLine="708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CD29E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64639" cy="2933700"/>
            <wp:effectExtent l="19050" t="0" r="0" b="0"/>
            <wp:docPr id="2" name="Рисунок 14" descr="Новогодняя елка для детей работников ПГ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вогодняя елка для детей работников ПГЛ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93" cy="293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ED7" w:rsidRPr="005A4ED7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</w:p>
    <w:p w:rsidR="008B51C4" w:rsidRPr="007E15AD" w:rsidRDefault="005A4ED7" w:rsidP="0078363A">
      <w:pPr>
        <w:pStyle w:val="3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Как не испортить себе праздник Новый год?,,,,</w:t>
      </w:r>
    </w:p>
    <w:p w:rsidR="008B51C4" w:rsidRPr="008B51C4" w:rsidRDefault="008B51C4" w:rsidP="008B51C4">
      <w:pPr>
        <w:ind w:firstLine="708"/>
        <w:jc w:val="both"/>
        <w:rPr>
          <w:sz w:val="28"/>
          <w:szCs w:val="28"/>
        </w:rPr>
      </w:pPr>
      <w:r w:rsidRPr="008B51C4">
        <w:rPr>
          <w:sz w:val="28"/>
          <w:szCs w:val="28"/>
        </w:rPr>
        <w:t xml:space="preserve"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</w:t>
      </w:r>
    </w:p>
    <w:p w:rsidR="008B51C4" w:rsidRPr="008B51C4" w:rsidRDefault="008B51C4" w:rsidP="008B51C4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 в открытую  форточку чужой квартиры. Думаете, такого не может быть? Еще как может!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Чтобы новогодние праздники ничем не омрачились, необходимо помнить…</w:t>
      </w:r>
    </w:p>
    <w:p w:rsidR="008B51C4" w:rsidRPr="000A5497" w:rsidRDefault="008B51C4" w:rsidP="008B51C4">
      <w:pPr>
        <w:shd w:val="clear" w:color="auto" w:fill="FFFFFF"/>
        <w:spacing w:after="240"/>
        <w:jc w:val="center"/>
        <w:textAlignment w:val="baseline"/>
        <w:rPr>
          <w:color w:val="FF0000"/>
          <w:sz w:val="28"/>
          <w:szCs w:val="28"/>
        </w:rPr>
      </w:pPr>
      <w:r w:rsidRPr="000A5497">
        <w:rPr>
          <w:color w:val="FF0000"/>
          <w:sz w:val="28"/>
          <w:szCs w:val="28"/>
        </w:rPr>
        <w:t>Нет, не помнить, а соблюдать правила пожарной безопасности.</w:t>
      </w:r>
    </w:p>
    <w:p w:rsidR="008B51C4" w:rsidRPr="008B51C4" w:rsidRDefault="008B51C4" w:rsidP="008B51C4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Елка</w:t>
      </w:r>
    </w:p>
    <w:p w:rsidR="008B51C4" w:rsidRPr="008B51C4" w:rsidRDefault="008B51C4" w:rsidP="008B51C4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B51C4">
        <w:rPr>
          <w:sz w:val="28"/>
          <w:szCs w:val="28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 главное,  стояла бы подальше от батарей отопления. 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</w:t>
      </w:r>
      <w:r w:rsidRPr="008B51C4">
        <w:rPr>
          <w:rFonts w:ascii="Arial" w:hAnsi="Arial" w:cs="Arial"/>
        </w:rPr>
        <w:t xml:space="preserve"> </w:t>
      </w:r>
    </w:p>
    <w:p w:rsidR="008B51C4" w:rsidRPr="008B51C4" w:rsidRDefault="008B51C4" w:rsidP="008B51C4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B51C4">
        <w:rPr>
          <w:sz w:val="28"/>
          <w:szCs w:val="28"/>
        </w:rPr>
        <w:t>Если елка все-таки загорелась, запомните главные правила: обесточьте гирлянду и остальную электрику (звезду на макушке, механизм вращения елки и т.п.). Повалите елку на пол, чтобы пламя не поднималось к потолку, не охватило обои, шторы и мебель. Только после этого приступайте к тушению подручными средствами.</w:t>
      </w:r>
    </w:p>
    <w:p w:rsidR="008B51C4" w:rsidRPr="008B51C4" w:rsidRDefault="008B51C4" w:rsidP="008B51C4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18"/>
          <w:szCs w:val="18"/>
        </w:rPr>
      </w:pPr>
      <w:r w:rsidRPr="008B51C4">
        <w:rPr>
          <w:sz w:val="28"/>
          <w:szCs w:val="28"/>
        </w:rPr>
        <w:lastRenderedPageBreak/>
        <w:t xml:space="preserve">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  <w:r w:rsidRPr="008B51C4">
        <w:rPr>
          <w:rFonts w:ascii="Arial" w:hAnsi="Arial" w:cs="Arial"/>
        </w:rPr>
        <w:t xml:space="preserve"> </w:t>
      </w:r>
      <w:r w:rsidRPr="008B51C4">
        <w:rPr>
          <w:sz w:val="28"/>
          <w:szCs w:val="28"/>
        </w:rPr>
        <w:t>При горении синтетических материалов, вода будет только способствовать разбрызгиванию горячих капель по поверхности, – лучше воспользоваться огнетушителем или накрыть очаг пожара плотной тканью</w:t>
      </w:r>
      <w:r w:rsidRPr="008B51C4">
        <w:rPr>
          <w:rFonts w:ascii="Arial" w:hAnsi="Arial" w:cs="Arial"/>
        </w:rPr>
        <w:t>.</w:t>
      </w:r>
    </w:p>
    <w:p w:rsidR="008B51C4" w:rsidRPr="00200F2D" w:rsidRDefault="008B51C4" w:rsidP="008B51C4">
      <w:pPr>
        <w:shd w:val="clear" w:color="auto" w:fill="FFFFFF"/>
        <w:spacing w:after="240"/>
        <w:jc w:val="center"/>
        <w:textAlignment w:val="baseline"/>
        <w:rPr>
          <w:color w:val="000000"/>
          <w:sz w:val="28"/>
          <w:szCs w:val="28"/>
        </w:rPr>
      </w:pPr>
      <w:r w:rsidRPr="00200F2D">
        <w:rPr>
          <w:color w:val="000000"/>
          <w:sz w:val="28"/>
          <w:szCs w:val="28"/>
        </w:rPr>
        <w:t>Гирлянды</w:t>
      </w:r>
    </w:p>
    <w:p w:rsidR="008B51C4" w:rsidRPr="008B51C4" w:rsidRDefault="008B51C4" w:rsidP="008B51C4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B51C4">
        <w:rPr>
          <w:sz w:val="28"/>
          <w:szCs w:val="28"/>
        </w:rPr>
        <w:t>Не менее важно правильно устанавливать новогоднюю гирлянду. Наряжая елку, старайтесь не опускать гирлянды близко к полу – их могут зацепить дети или домашние животные. Даже если никого не ударит током, то есть риск опрокидывания елки со всеми игрушками и украшениями.</w:t>
      </w:r>
    </w:p>
    <w:p w:rsidR="008B51C4" w:rsidRPr="008B51C4" w:rsidRDefault="008B51C4" w:rsidP="008B51C4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B51C4">
        <w:rPr>
          <w:sz w:val="28"/>
          <w:szCs w:val="28"/>
        </w:rPr>
        <w:t>Если вы используете гирлянды, которые использовались в течение многих лет, проверьте их состояние. Все, что требуется, – это крошечный кусочек открытой проводки или другой неисправности, чтобы создать потенциальную опасность пожара.</w:t>
      </w:r>
      <w:r w:rsidRPr="008B51C4">
        <w:t xml:space="preserve"> </w:t>
      </w:r>
      <w:r w:rsidRPr="008B51C4">
        <w:rPr>
          <w:sz w:val="28"/>
          <w:szCs w:val="28"/>
        </w:rPr>
        <w:t>Ни в коем случае не оставляйте гирлянду включенной на всю ночь!</w:t>
      </w:r>
    </w:p>
    <w:p w:rsidR="008B51C4" w:rsidRDefault="008B51C4" w:rsidP="008B51C4">
      <w:pPr>
        <w:shd w:val="clear" w:color="auto" w:fill="FFFFFF"/>
        <w:spacing w:after="240"/>
        <w:jc w:val="center"/>
        <w:textAlignment w:val="baseline"/>
        <w:rPr>
          <w:color w:val="000000"/>
          <w:sz w:val="28"/>
          <w:szCs w:val="28"/>
        </w:rPr>
      </w:pPr>
      <w:r w:rsidRPr="000A5497">
        <w:rPr>
          <w:color w:val="000000"/>
          <w:sz w:val="28"/>
          <w:szCs w:val="28"/>
        </w:rPr>
        <w:t>Пиротехнические игрушки</w:t>
      </w:r>
    </w:p>
    <w:p w:rsidR="008B51C4" w:rsidRPr="008B51C4" w:rsidRDefault="008B51C4" w:rsidP="008B51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1C4">
        <w:rPr>
          <w:rFonts w:ascii="Times New Roman" w:hAnsi="Times New Roman" w:cs="Times New Roman"/>
          <w:sz w:val="28"/>
          <w:szCs w:val="28"/>
          <w:lang w:eastAsia="ru-RU"/>
        </w:rPr>
        <w:t>Какой новогодний праздник обходится без бенгальских огней,</w:t>
      </w:r>
    </w:p>
    <w:p w:rsidR="008B51C4" w:rsidRPr="008B51C4" w:rsidRDefault="008B51C4" w:rsidP="008B51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1C4">
        <w:rPr>
          <w:rFonts w:ascii="Times New Roman" w:hAnsi="Times New Roman" w:cs="Times New Roman"/>
          <w:sz w:val="28"/>
          <w:szCs w:val="28"/>
          <w:lang w:eastAsia="ru-RU"/>
        </w:rPr>
        <w:t xml:space="preserve">фейерверков, петард! </w:t>
      </w:r>
      <w:r w:rsidRPr="008B51C4">
        <w:rPr>
          <w:rFonts w:ascii="Times New Roman" w:hAnsi="Times New Roman" w:cs="Times New Roman"/>
          <w:sz w:val="28"/>
          <w:szCs w:val="28"/>
          <w:lang w:eastAsia="ru-RU"/>
        </w:rPr>
        <w:tab/>
        <w:t>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8B51C4" w:rsidRPr="008B51C4" w:rsidRDefault="008B51C4" w:rsidP="008B51C4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Чтобы предотвратить несчастный случай, необходимо строго соблюдать правила пользования пиротехническими изделиями: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• Нельзя их приобретать без взрослых на рынках у сомнительных продавцов;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• Нельзя использовать игрушки с поврежденным корпусом или фитилем.</w:t>
      </w:r>
    </w:p>
    <w:p w:rsidR="008B51C4" w:rsidRPr="008B51C4" w:rsidRDefault="008B51C4" w:rsidP="008B51C4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Запрещено без взрослых: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• использовать пиротехнические игрушки в жилых помещениях;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• под низкими навесами и кронами деревьев;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• носить такие изделия в карманах;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• направлять ракеты и петарды на людей;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• подходить ближе, чем на 15 метров к зажженным фейерверкам;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lastRenderedPageBreak/>
        <w:t>• бросать петарды под ноги;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• поджигать фитиль, держа его возле лица;</w:t>
      </w:r>
    </w:p>
    <w:p w:rsidR="008B51C4" w:rsidRPr="008B51C4" w:rsidRDefault="008B51C4" w:rsidP="008B51C4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• использовать пиротехнику при сильном ветре.</w:t>
      </w:r>
    </w:p>
    <w:p w:rsidR="008B51C4" w:rsidRPr="008B51C4" w:rsidRDefault="008B51C4" w:rsidP="008B51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B51C4">
        <w:rPr>
          <w:sz w:val="28"/>
          <w:szCs w:val="28"/>
        </w:rPr>
        <w:t>Уважаемые земляки, скоро новогодние каникулы! И чтобы они прошли весело и без печальных последствий строго соблюдайте эти правила!</w:t>
      </w:r>
    </w:p>
    <w:p w:rsidR="008B51C4" w:rsidRPr="008B51C4" w:rsidRDefault="008B51C4" w:rsidP="008B51C4">
      <w:pPr>
        <w:jc w:val="both"/>
        <w:rPr>
          <w:sz w:val="28"/>
          <w:szCs w:val="28"/>
        </w:rPr>
      </w:pPr>
    </w:p>
    <w:p w:rsidR="008B51C4" w:rsidRPr="008B51C4" w:rsidRDefault="008B51C4" w:rsidP="008B51C4">
      <w:pPr>
        <w:jc w:val="both"/>
      </w:pPr>
      <w:r w:rsidRPr="008B51C4">
        <w:t xml:space="preserve">Инструктор противопожарной профилактики  ПЧ-220  </w:t>
      </w:r>
      <w:proofErr w:type="spellStart"/>
      <w:r w:rsidRPr="008B51C4">
        <w:t>Нусратуллина</w:t>
      </w:r>
      <w:proofErr w:type="spellEnd"/>
      <w:r w:rsidRPr="008B51C4">
        <w:t xml:space="preserve"> С.М.</w:t>
      </w:r>
    </w:p>
    <w:p w:rsidR="008901E5" w:rsidRPr="008B51C4" w:rsidRDefault="008901E5" w:rsidP="00F67472">
      <w:pPr>
        <w:pStyle w:val="a4"/>
        <w:ind w:left="-284" w:firstLine="710"/>
        <w:jc w:val="both"/>
        <w:rPr>
          <w:sz w:val="28"/>
          <w:szCs w:val="28"/>
        </w:rPr>
      </w:pPr>
    </w:p>
    <w:sectPr w:rsidR="008901E5" w:rsidRPr="008B51C4" w:rsidSect="00A6489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B0B"/>
    <w:multiLevelType w:val="hybridMultilevel"/>
    <w:tmpl w:val="FF94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B23B9"/>
    <w:multiLevelType w:val="hybridMultilevel"/>
    <w:tmpl w:val="712AE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645E"/>
    <w:multiLevelType w:val="hybridMultilevel"/>
    <w:tmpl w:val="4774814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C6F"/>
    <w:rsid w:val="00055482"/>
    <w:rsid w:val="000631B4"/>
    <w:rsid w:val="000767C9"/>
    <w:rsid w:val="000937ED"/>
    <w:rsid w:val="000A6226"/>
    <w:rsid w:val="000F3DBE"/>
    <w:rsid w:val="0013448F"/>
    <w:rsid w:val="00157DC0"/>
    <w:rsid w:val="0016014A"/>
    <w:rsid w:val="00184BBE"/>
    <w:rsid w:val="001B392E"/>
    <w:rsid w:val="002509C0"/>
    <w:rsid w:val="0032567B"/>
    <w:rsid w:val="00340FE6"/>
    <w:rsid w:val="00350A96"/>
    <w:rsid w:val="00350FDD"/>
    <w:rsid w:val="003871E7"/>
    <w:rsid w:val="003972F3"/>
    <w:rsid w:val="0043282E"/>
    <w:rsid w:val="004D4B6E"/>
    <w:rsid w:val="005028DF"/>
    <w:rsid w:val="005306EE"/>
    <w:rsid w:val="005A4ED7"/>
    <w:rsid w:val="005B599B"/>
    <w:rsid w:val="006042C3"/>
    <w:rsid w:val="00673541"/>
    <w:rsid w:val="0069631E"/>
    <w:rsid w:val="006B1A94"/>
    <w:rsid w:val="006E01AA"/>
    <w:rsid w:val="006F1501"/>
    <w:rsid w:val="007342B3"/>
    <w:rsid w:val="0073440A"/>
    <w:rsid w:val="007526BA"/>
    <w:rsid w:val="0078363A"/>
    <w:rsid w:val="007C3C86"/>
    <w:rsid w:val="008244A7"/>
    <w:rsid w:val="008901E5"/>
    <w:rsid w:val="008A6A5F"/>
    <w:rsid w:val="008B51C4"/>
    <w:rsid w:val="008B7D7C"/>
    <w:rsid w:val="008D1792"/>
    <w:rsid w:val="00902B07"/>
    <w:rsid w:val="00907261"/>
    <w:rsid w:val="0091186B"/>
    <w:rsid w:val="00950682"/>
    <w:rsid w:val="009529A3"/>
    <w:rsid w:val="00965556"/>
    <w:rsid w:val="0097314D"/>
    <w:rsid w:val="009C4398"/>
    <w:rsid w:val="00A37CF4"/>
    <w:rsid w:val="00A44CA4"/>
    <w:rsid w:val="00A4701B"/>
    <w:rsid w:val="00A6489F"/>
    <w:rsid w:val="00B13091"/>
    <w:rsid w:val="00B20103"/>
    <w:rsid w:val="00B46802"/>
    <w:rsid w:val="00B65B14"/>
    <w:rsid w:val="00B750AA"/>
    <w:rsid w:val="00B825AD"/>
    <w:rsid w:val="00BA627E"/>
    <w:rsid w:val="00BB5079"/>
    <w:rsid w:val="00BC7E46"/>
    <w:rsid w:val="00C80C6F"/>
    <w:rsid w:val="00C94E11"/>
    <w:rsid w:val="00C97D6B"/>
    <w:rsid w:val="00D11836"/>
    <w:rsid w:val="00E00C95"/>
    <w:rsid w:val="00E034F7"/>
    <w:rsid w:val="00E25D17"/>
    <w:rsid w:val="00E4425F"/>
    <w:rsid w:val="00E44D6D"/>
    <w:rsid w:val="00E95F10"/>
    <w:rsid w:val="00F01191"/>
    <w:rsid w:val="00F0724E"/>
    <w:rsid w:val="00F62D0F"/>
    <w:rsid w:val="00F65D62"/>
    <w:rsid w:val="00F66A56"/>
    <w:rsid w:val="00F67472"/>
    <w:rsid w:val="00F9529F"/>
    <w:rsid w:val="00FE3520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1BEE"/>
  <w15:docId w15:val="{75D9D8BF-5E41-4FC2-87EA-5A7650A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51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80C6F"/>
    <w:pPr>
      <w:ind w:left="-540" w:right="-546"/>
      <w:jc w:val="both"/>
    </w:pPr>
    <w:rPr>
      <w:b/>
    </w:rPr>
  </w:style>
  <w:style w:type="paragraph" w:styleId="a4">
    <w:name w:val="List Paragraph"/>
    <w:basedOn w:val="a"/>
    <w:uiPriority w:val="34"/>
    <w:qFormat/>
    <w:rsid w:val="00C80C6F"/>
    <w:pPr>
      <w:ind w:left="720"/>
      <w:contextualSpacing/>
    </w:pPr>
  </w:style>
  <w:style w:type="paragraph" w:customStyle="1" w:styleId="FR3">
    <w:name w:val="FR3"/>
    <w:rsid w:val="00C8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Default">
    <w:name w:val="Default"/>
    <w:rsid w:val="00C80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3C8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65D6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B51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Genadiy</dc:creator>
  <cp:lastModifiedBy>admin</cp:lastModifiedBy>
  <cp:revision>25</cp:revision>
  <cp:lastPrinted>2020-10-08T04:27:00Z</cp:lastPrinted>
  <dcterms:created xsi:type="dcterms:W3CDTF">2020-10-07T03:38:00Z</dcterms:created>
  <dcterms:modified xsi:type="dcterms:W3CDTF">2020-12-10T06:02:00Z</dcterms:modified>
</cp:coreProperties>
</file>