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26" w:rsidRDefault="00FB4E26" w:rsidP="00E00C95">
      <w:pPr>
        <w:pStyle w:val="a4"/>
        <w:ind w:left="-284" w:firstLine="710"/>
        <w:jc w:val="both"/>
        <w:rPr>
          <w:sz w:val="20"/>
          <w:szCs w:val="20"/>
        </w:rPr>
      </w:pPr>
      <w:bookmarkStart w:id="0" w:name="_GoBack"/>
      <w:bookmarkEnd w:id="0"/>
    </w:p>
    <w:p w:rsidR="00FB4E26" w:rsidRDefault="00FB4E26" w:rsidP="00FB4E26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b/>
          <w:bCs/>
          <w:color w:val="222222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2981325" cy="1362075"/>
            <wp:effectExtent l="19050" t="0" r="9525" b="0"/>
            <wp:docPr id="3" name="Рисунок 1" descr="Картинки по запросу &quot;картинка пожар от электричест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ожар от электричеств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26" w:rsidRPr="00FB6DDE" w:rsidRDefault="00FB4E26" w:rsidP="00FB4E26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b/>
          <w:bCs/>
          <w:kern w:val="36"/>
          <w:sz w:val="32"/>
          <w:szCs w:val="32"/>
        </w:rPr>
      </w:pPr>
      <w:r w:rsidRPr="00FB6DDE">
        <w:rPr>
          <w:b/>
          <w:bCs/>
          <w:color w:val="222222"/>
          <w:kern w:val="36"/>
          <w:sz w:val="32"/>
          <w:szCs w:val="32"/>
        </w:rPr>
        <w:t xml:space="preserve">Пожарная опасность электрических </w:t>
      </w:r>
      <w:r w:rsidRPr="00FB6DDE">
        <w:rPr>
          <w:b/>
          <w:bCs/>
          <w:kern w:val="36"/>
          <w:sz w:val="32"/>
          <w:szCs w:val="32"/>
        </w:rPr>
        <w:t>приборов!!!</w:t>
      </w:r>
    </w:p>
    <w:p w:rsidR="00FB4E26" w:rsidRPr="00111EA9" w:rsidRDefault="00FB4E26" w:rsidP="00FB4E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2020 год на территории Муслюмовского сельского поселения произошло 8 пожаров. Одна из самых распространенных причин возникновения пожаров в домах нарушение правил пожарной безопасности при устройстве и эксплуатации электрооборудования. </w:t>
      </w:r>
    </w:p>
    <w:p w:rsidR="00FB4E26" w:rsidRPr="00111EA9" w:rsidRDefault="00FB4E26" w:rsidP="00FB4E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>Все </w:t>
      </w:r>
      <w:hyperlink r:id="rId6" w:tooltip="электронагревательные" w:history="1">
        <w:r w:rsidRPr="00111EA9">
          <w:rPr>
            <w:rFonts w:ascii="Times New Roman" w:hAnsi="Times New Roman" w:cs="Times New Roman"/>
            <w:sz w:val="28"/>
            <w:szCs w:val="28"/>
            <w:lang w:eastAsia="ru-RU"/>
          </w:rPr>
          <w:t>электронагревательные</w:t>
        </w:r>
      </w:hyperlink>
      <w:r w:rsidRPr="00111EA9">
        <w:rPr>
          <w:rFonts w:ascii="Times New Roman" w:hAnsi="Times New Roman" w:cs="Times New Roman"/>
          <w:sz w:val="28"/>
          <w:szCs w:val="28"/>
          <w:lang w:eastAsia="ru-RU"/>
        </w:rPr>
        <w:t> приборы представляют повышенную опасность.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>Жизнь современного человека трудно представить без </w:t>
      </w:r>
      <w:hyperlink r:id="rId7" w:tooltip="электроприборов" w:history="1">
        <w:r w:rsidRPr="00111EA9">
          <w:rPr>
            <w:rFonts w:ascii="Times New Roman" w:hAnsi="Times New Roman" w:cs="Times New Roman"/>
            <w:sz w:val="28"/>
            <w:szCs w:val="28"/>
            <w:lang w:eastAsia="ru-RU"/>
          </w:rPr>
          <w:t>электроприборов</w:t>
        </w:r>
      </w:hyperlink>
      <w:r w:rsidRPr="00111EA9">
        <w:rPr>
          <w:rFonts w:ascii="Times New Roman" w:hAnsi="Times New Roman" w:cs="Times New Roman"/>
          <w:sz w:val="28"/>
          <w:szCs w:val="28"/>
          <w:lang w:eastAsia="ru-RU"/>
        </w:rPr>
        <w:t> различного назначения. В быту нас окружает огромное их количество, и мы включаем телевизор, электрочайник, заряжаем мобильный телефон, включаем в холодное время электрические обогреватели...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Уходя из дома </w:t>
      </w:r>
      <w:proofErr w:type="gramStart"/>
      <w:r w:rsidRPr="00111EA9">
        <w:rPr>
          <w:rFonts w:ascii="Times New Roman" w:hAnsi="Times New Roman" w:cs="Times New Roman"/>
          <w:sz w:val="28"/>
          <w:szCs w:val="28"/>
          <w:lang w:eastAsia="ru-RU"/>
        </w:rPr>
        <w:t>оставляем  включенными</w:t>
      </w:r>
      <w:proofErr w:type="gramEnd"/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электроприборы,  не задумываясь о том, что всегда имеется опасность возникновения пожара по причине нарушения правил безопасности при эксплуатации электроприборов, в частности короткого замыкания в сети. </w:t>
      </w:r>
    </w:p>
    <w:p w:rsidR="00FB4E26" w:rsidRPr="00111EA9" w:rsidRDefault="00FB4E26" w:rsidP="00FB4E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ПЧ № 220 </w:t>
      </w:r>
      <w:r w:rsidRPr="00FE60A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предупреждает о необходимости</w:t>
      </w:r>
      <w:r w:rsidRPr="00111EA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следить за исправностью электроприборов и </w:t>
      </w:r>
      <w:r w:rsidRPr="0042051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напоминает 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>некоторые меры предосторожности при эксплуатации электрических приборов, в соответствии с которыми запрещается: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ab/>
        <w:t>эксплуатировать электропровода и кабели с видимым нарушением изоляции;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пользоваться розетками, рубильниками, другими  </w:t>
      </w:r>
      <w:proofErr w:type="spellStart"/>
      <w:r w:rsidRPr="00111EA9">
        <w:rPr>
          <w:rFonts w:ascii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ab/>
        <w:t>эксплуатировать светильники со снятыми колпаками, а также обертывать электролампы и светильники бумагой, тканью и другими горючими материалами;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ab/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ab/>
        <w:t>применять нестандартные (самодельные) электронагревательные приборы;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 временную электропроводку, а также удлинители для питания электроприборов;</w:t>
      </w:r>
    </w:p>
    <w:p w:rsidR="00FB4E26" w:rsidRPr="00111EA9" w:rsidRDefault="00FB4E26" w:rsidP="00FB4E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ab/>
        <w:t>оставлять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 (или) должны находиться в круглосуточном режиме работы в соответствии с инструкцией завода-изготовителя.</w:t>
      </w:r>
    </w:p>
    <w:p w:rsidR="00FB4E26" w:rsidRPr="00111EA9" w:rsidRDefault="00FB4E26" w:rsidP="00FB4E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 используйте электронагревательные приборы по назначению, не оставляйте их на долгое время включенными в сеть, следите за их исправностью, ни в коем случае не пользуйтесь приборами кустарного производства.</w:t>
      </w:r>
    </w:p>
    <w:p w:rsidR="00FB4E26" w:rsidRPr="00E91F5F" w:rsidRDefault="00FB4E26" w:rsidP="00FB4E26">
      <w:pPr>
        <w:pStyle w:val="a7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1F5F" w:rsidRDefault="00FB4E26" w:rsidP="00E91F5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A9">
        <w:rPr>
          <w:rFonts w:ascii="Times New Roman" w:hAnsi="Times New Roman" w:cs="Times New Roman"/>
          <w:b/>
          <w:sz w:val="28"/>
          <w:szCs w:val="28"/>
          <w:lang w:eastAsia="ru-RU"/>
        </w:rPr>
        <w:t>Помните: безопасность Вашей жизни - в ваших руках!!!</w:t>
      </w:r>
      <w:r w:rsidRPr="00111EA9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пожара немедленно вызывайте по телефону 01 или 101 пожарную охрану.</w:t>
      </w:r>
    </w:p>
    <w:p w:rsidR="00DD23C6" w:rsidRDefault="00E91F5F" w:rsidP="00E91F5F">
      <w:pPr>
        <w:spacing w:before="100" w:beforeAutospacing="1" w:after="100" w:afterAutospacing="1"/>
        <w:jc w:val="center"/>
        <w:rPr>
          <w:sz w:val="20"/>
          <w:szCs w:val="20"/>
        </w:rPr>
      </w:pPr>
      <w:r w:rsidRPr="00E91F5F">
        <w:rPr>
          <w:sz w:val="20"/>
          <w:szCs w:val="20"/>
        </w:rPr>
        <w:lastRenderedPageBreak/>
        <w:t xml:space="preserve">Инструктор ППП ПЧ-220          </w:t>
      </w:r>
      <w:proofErr w:type="spellStart"/>
      <w:r w:rsidRPr="00E91F5F">
        <w:rPr>
          <w:sz w:val="20"/>
          <w:szCs w:val="20"/>
        </w:rPr>
        <w:t>С.М.Нусратуллина</w:t>
      </w:r>
      <w:proofErr w:type="spellEnd"/>
    </w:p>
    <w:sectPr w:rsidR="00DD23C6" w:rsidSect="00DD23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781"/>
    <w:multiLevelType w:val="multilevel"/>
    <w:tmpl w:val="ABC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20B0B"/>
    <w:multiLevelType w:val="hybridMultilevel"/>
    <w:tmpl w:val="FF94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86928"/>
    <w:multiLevelType w:val="multilevel"/>
    <w:tmpl w:val="EB0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E60FA"/>
    <w:multiLevelType w:val="multilevel"/>
    <w:tmpl w:val="22C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B23B9"/>
    <w:multiLevelType w:val="hybridMultilevel"/>
    <w:tmpl w:val="712AE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415F7"/>
    <w:multiLevelType w:val="multilevel"/>
    <w:tmpl w:val="D07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C4D9F"/>
    <w:multiLevelType w:val="multilevel"/>
    <w:tmpl w:val="43F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E645E"/>
    <w:multiLevelType w:val="hybridMultilevel"/>
    <w:tmpl w:val="4774814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6F"/>
    <w:rsid w:val="000631B4"/>
    <w:rsid w:val="000661C4"/>
    <w:rsid w:val="000767C9"/>
    <w:rsid w:val="000937ED"/>
    <w:rsid w:val="000A6226"/>
    <w:rsid w:val="000D48BB"/>
    <w:rsid w:val="000E7827"/>
    <w:rsid w:val="000F3DBE"/>
    <w:rsid w:val="00157DC0"/>
    <w:rsid w:val="0016014A"/>
    <w:rsid w:val="00184BBE"/>
    <w:rsid w:val="001B392E"/>
    <w:rsid w:val="001F0857"/>
    <w:rsid w:val="002B25C7"/>
    <w:rsid w:val="002F1CAD"/>
    <w:rsid w:val="0032567B"/>
    <w:rsid w:val="00340FE6"/>
    <w:rsid w:val="00350A96"/>
    <w:rsid w:val="00350FDD"/>
    <w:rsid w:val="00381130"/>
    <w:rsid w:val="003871E7"/>
    <w:rsid w:val="003972F3"/>
    <w:rsid w:val="003A16CA"/>
    <w:rsid w:val="0043282E"/>
    <w:rsid w:val="004B192A"/>
    <w:rsid w:val="004D4B6E"/>
    <w:rsid w:val="004F41BF"/>
    <w:rsid w:val="005028DF"/>
    <w:rsid w:val="0050775E"/>
    <w:rsid w:val="005306EE"/>
    <w:rsid w:val="005B599B"/>
    <w:rsid w:val="005E3475"/>
    <w:rsid w:val="006042C3"/>
    <w:rsid w:val="006664ED"/>
    <w:rsid w:val="00673541"/>
    <w:rsid w:val="0069631E"/>
    <w:rsid w:val="006B1A94"/>
    <w:rsid w:val="006E01AA"/>
    <w:rsid w:val="006F1501"/>
    <w:rsid w:val="0073440A"/>
    <w:rsid w:val="007526BA"/>
    <w:rsid w:val="007C3C86"/>
    <w:rsid w:val="008244A7"/>
    <w:rsid w:val="008901E5"/>
    <w:rsid w:val="008A023C"/>
    <w:rsid w:val="008A6A5F"/>
    <w:rsid w:val="008B7D7C"/>
    <w:rsid w:val="008D1792"/>
    <w:rsid w:val="008F74DB"/>
    <w:rsid w:val="00902B07"/>
    <w:rsid w:val="00907261"/>
    <w:rsid w:val="0091186B"/>
    <w:rsid w:val="00950682"/>
    <w:rsid w:val="009529A3"/>
    <w:rsid w:val="00965556"/>
    <w:rsid w:val="0097314D"/>
    <w:rsid w:val="009C4398"/>
    <w:rsid w:val="009F6B4B"/>
    <w:rsid w:val="00A37CF4"/>
    <w:rsid w:val="00A44CA4"/>
    <w:rsid w:val="00A4701B"/>
    <w:rsid w:val="00A5235A"/>
    <w:rsid w:val="00A6489F"/>
    <w:rsid w:val="00AC1D2A"/>
    <w:rsid w:val="00B054AB"/>
    <w:rsid w:val="00B12A16"/>
    <w:rsid w:val="00B13091"/>
    <w:rsid w:val="00B46802"/>
    <w:rsid w:val="00B65B14"/>
    <w:rsid w:val="00B750AA"/>
    <w:rsid w:val="00B825AD"/>
    <w:rsid w:val="00BC7E46"/>
    <w:rsid w:val="00BD1FC7"/>
    <w:rsid w:val="00BD6022"/>
    <w:rsid w:val="00C24F28"/>
    <w:rsid w:val="00C80C6F"/>
    <w:rsid w:val="00C94E11"/>
    <w:rsid w:val="00C97D6B"/>
    <w:rsid w:val="00CA69F9"/>
    <w:rsid w:val="00D11836"/>
    <w:rsid w:val="00DD23C6"/>
    <w:rsid w:val="00E00C95"/>
    <w:rsid w:val="00E034F7"/>
    <w:rsid w:val="00E25D17"/>
    <w:rsid w:val="00E4425F"/>
    <w:rsid w:val="00E44D6D"/>
    <w:rsid w:val="00E50DB2"/>
    <w:rsid w:val="00E91F5F"/>
    <w:rsid w:val="00E95F10"/>
    <w:rsid w:val="00EE0A51"/>
    <w:rsid w:val="00F01191"/>
    <w:rsid w:val="00F0724E"/>
    <w:rsid w:val="00F41CDC"/>
    <w:rsid w:val="00F65D62"/>
    <w:rsid w:val="00F66A56"/>
    <w:rsid w:val="00F67472"/>
    <w:rsid w:val="00F9529F"/>
    <w:rsid w:val="00FB4E26"/>
    <w:rsid w:val="00FD11D0"/>
    <w:rsid w:val="00FE3520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D9F56-63E0-4C66-9CC0-E7B4038E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80C6F"/>
    <w:pPr>
      <w:ind w:left="-540" w:right="-546"/>
      <w:jc w:val="both"/>
    </w:pPr>
    <w:rPr>
      <w:b/>
    </w:rPr>
  </w:style>
  <w:style w:type="paragraph" w:styleId="a4">
    <w:name w:val="List Paragraph"/>
    <w:basedOn w:val="a"/>
    <w:uiPriority w:val="34"/>
    <w:qFormat/>
    <w:rsid w:val="00C80C6F"/>
    <w:pPr>
      <w:ind w:left="720"/>
      <w:contextualSpacing/>
    </w:pPr>
  </w:style>
  <w:style w:type="paragraph" w:customStyle="1" w:styleId="FR3">
    <w:name w:val="FR3"/>
    <w:rsid w:val="00C8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C8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3C8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65D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ali.bezformata.com/word/elektropribora/28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li.bezformata.com/word/elektronagrevatelnie/6391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admin</cp:lastModifiedBy>
  <cp:revision>32</cp:revision>
  <cp:lastPrinted>2021-01-13T03:37:00Z</cp:lastPrinted>
  <dcterms:created xsi:type="dcterms:W3CDTF">2020-10-07T03:38:00Z</dcterms:created>
  <dcterms:modified xsi:type="dcterms:W3CDTF">2021-02-04T10:54:00Z</dcterms:modified>
</cp:coreProperties>
</file>