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9195"/>
      </w:tblGrid>
      <w:tr w:rsidR="00284D05" w:rsidRPr="00184349" w:rsidTr="00284D05">
        <w:trPr>
          <w:jc w:val="center"/>
        </w:trPr>
        <w:tc>
          <w:tcPr>
            <w:tcW w:w="9195" w:type="dxa"/>
          </w:tcPr>
          <w:p w:rsidR="00284D05" w:rsidRPr="00184349" w:rsidRDefault="00284D05" w:rsidP="00284D05">
            <w:pPr>
              <w:tabs>
                <w:tab w:val="center" w:pos="4677"/>
                <w:tab w:val="right" w:pos="9355"/>
              </w:tabs>
              <w:spacing w:after="0"/>
              <w:rPr>
                <w:rFonts w:ascii="Times New Roman" w:eastAsia="Times New Roman" w:hAnsi="Times New Roman" w:cs="Times New Roman"/>
                <w:sz w:val="24"/>
                <w:szCs w:val="24"/>
              </w:rPr>
            </w:pPr>
          </w:p>
          <w:p w:rsidR="00284D05" w:rsidRPr="00184349" w:rsidRDefault="00284D05" w:rsidP="00284D05">
            <w:pPr>
              <w:tabs>
                <w:tab w:val="left" w:pos="1520"/>
              </w:tabs>
              <w:spacing w:after="0"/>
              <w:jc w:val="both"/>
              <w:rPr>
                <w:rFonts w:ascii="Times New Roman" w:eastAsia="Times New Roman" w:hAnsi="Times New Roman" w:cs="Times New Roman"/>
                <w:sz w:val="24"/>
                <w:szCs w:val="24"/>
              </w:rPr>
            </w:pPr>
          </w:p>
          <w:p w:rsidR="00284D05" w:rsidRPr="00184349" w:rsidRDefault="00284D05" w:rsidP="00284D05">
            <w:pPr>
              <w:spacing w:after="0"/>
              <w:jc w:val="center"/>
              <w:rPr>
                <w:rFonts w:ascii="Times New Roman" w:eastAsia="Times New Roman" w:hAnsi="Times New Roman" w:cs="Times New Roman"/>
                <w:b/>
                <w:sz w:val="24"/>
                <w:szCs w:val="24"/>
              </w:rPr>
            </w:pPr>
            <w:r w:rsidRPr="00184349">
              <w:rPr>
                <w:rFonts w:ascii="Times New Roman" w:eastAsia="Times New Roman" w:hAnsi="Times New Roman" w:cs="Times New Roman"/>
                <w:b/>
                <w:sz w:val="24"/>
                <w:szCs w:val="24"/>
              </w:rPr>
              <w:t>РОССИЙСКАЯ   ФЕДЕРАЦИЯ</w:t>
            </w:r>
          </w:p>
          <w:p w:rsidR="00284D05" w:rsidRPr="00184349" w:rsidRDefault="00284D05" w:rsidP="00284D05">
            <w:pPr>
              <w:spacing w:after="0"/>
              <w:jc w:val="center"/>
              <w:rPr>
                <w:rFonts w:ascii="Times New Roman" w:eastAsia="Times New Roman" w:hAnsi="Times New Roman" w:cs="Times New Roman"/>
                <w:b/>
                <w:sz w:val="24"/>
                <w:szCs w:val="24"/>
              </w:rPr>
            </w:pPr>
            <w:r w:rsidRPr="00184349">
              <w:rPr>
                <w:rFonts w:ascii="Times New Roman" w:eastAsia="Times New Roman" w:hAnsi="Times New Roman" w:cs="Times New Roman"/>
                <w:b/>
                <w:sz w:val="24"/>
                <w:szCs w:val="24"/>
              </w:rPr>
              <w:t xml:space="preserve">ЧЕЛЯБИНСКАЯ ОБЛАСТЬ </w:t>
            </w:r>
          </w:p>
          <w:p w:rsidR="00284D05" w:rsidRPr="00184349" w:rsidRDefault="00284D05" w:rsidP="00284D05">
            <w:pPr>
              <w:spacing w:after="0"/>
              <w:jc w:val="center"/>
              <w:rPr>
                <w:rFonts w:ascii="Times New Roman" w:eastAsia="Times New Roman" w:hAnsi="Times New Roman" w:cs="Times New Roman"/>
                <w:b/>
                <w:sz w:val="24"/>
                <w:szCs w:val="24"/>
              </w:rPr>
            </w:pPr>
            <w:r w:rsidRPr="00184349">
              <w:rPr>
                <w:rFonts w:ascii="Times New Roman" w:eastAsia="Times New Roman" w:hAnsi="Times New Roman" w:cs="Times New Roman"/>
                <w:b/>
                <w:sz w:val="24"/>
                <w:szCs w:val="24"/>
              </w:rPr>
              <w:t>КУНАШАКСКИЙ  МУНИЦИПАЛЬНЫЙ РАЙОН</w:t>
            </w:r>
          </w:p>
          <w:p w:rsidR="00284D05" w:rsidRPr="00184349" w:rsidRDefault="00284D05" w:rsidP="00284D05">
            <w:pPr>
              <w:spacing w:after="0"/>
              <w:jc w:val="center"/>
              <w:rPr>
                <w:rFonts w:ascii="Times New Roman" w:eastAsia="Times New Roman" w:hAnsi="Times New Roman" w:cs="Times New Roman"/>
                <w:b/>
                <w:sz w:val="24"/>
                <w:szCs w:val="24"/>
              </w:rPr>
            </w:pPr>
            <w:r w:rsidRPr="00184349">
              <w:rPr>
                <w:rFonts w:ascii="Times New Roman" w:eastAsia="Times New Roman" w:hAnsi="Times New Roman" w:cs="Times New Roman"/>
                <w:b/>
                <w:sz w:val="24"/>
                <w:szCs w:val="24"/>
              </w:rPr>
              <w:t>СОВЕТ ДЕПУТАТОВ  МУСЛЮМОВСКОГО  СЕЛЬСКОГО  ПОСЕЛЕНИЯ</w:t>
            </w:r>
          </w:p>
          <w:p w:rsidR="00284D05" w:rsidRPr="00184349" w:rsidRDefault="00284D05" w:rsidP="00184349">
            <w:pPr>
              <w:tabs>
                <w:tab w:val="center" w:pos="4677"/>
                <w:tab w:val="right" w:pos="9355"/>
              </w:tabs>
              <w:spacing w:after="0"/>
              <w:rPr>
                <w:rFonts w:ascii="Times New Roman" w:eastAsia="Times New Roman" w:hAnsi="Times New Roman" w:cs="Times New Roman"/>
                <w:sz w:val="24"/>
                <w:szCs w:val="24"/>
              </w:rPr>
            </w:pPr>
          </w:p>
          <w:p w:rsidR="00284D05" w:rsidRPr="00184349" w:rsidRDefault="00284D05" w:rsidP="00284D05">
            <w:pPr>
              <w:pBdr>
                <w:bottom w:val="single" w:sz="12" w:space="1" w:color="auto"/>
              </w:pBdr>
              <w:tabs>
                <w:tab w:val="center" w:pos="4677"/>
                <w:tab w:val="right" w:pos="9355"/>
              </w:tabs>
              <w:spacing w:after="0"/>
              <w:jc w:val="center"/>
              <w:rPr>
                <w:rFonts w:ascii="Times New Roman" w:eastAsia="Times New Roman" w:hAnsi="Times New Roman" w:cs="Times New Roman"/>
                <w:sz w:val="24"/>
                <w:szCs w:val="24"/>
              </w:rPr>
            </w:pPr>
            <w:r w:rsidRPr="00184349">
              <w:rPr>
                <w:rFonts w:ascii="Times New Roman" w:eastAsia="Times New Roman" w:hAnsi="Times New Roman" w:cs="Times New Roman"/>
                <w:sz w:val="24"/>
                <w:szCs w:val="24"/>
              </w:rPr>
              <w:t>Р Е Ш Е Н ИЕ</w:t>
            </w:r>
          </w:p>
          <w:p w:rsidR="00284D05" w:rsidRPr="00184349" w:rsidRDefault="00284D05" w:rsidP="00284D05">
            <w:pPr>
              <w:tabs>
                <w:tab w:val="center" w:pos="4677"/>
                <w:tab w:val="right" w:pos="9355"/>
              </w:tabs>
              <w:spacing w:after="0"/>
              <w:rPr>
                <w:rFonts w:ascii="Times New Roman" w:eastAsia="Times New Roman" w:hAnsi="Times New Roman" w:cs="Times New Roman"/>
                <w:sz w:val="24"/>
                <w:szCs w:val="24"/>
              </w:rPr>
            </w:pPr>
          </w:p>
        </w:tc>
      </w:tr>
    </w:tbl>
    <w:p w:rsidR="00284D05" w:rsidRPr="00184349" w:rsidRDefault="00284D05" w:rsidP="00284D05">
      <w:pPr>
        <w:spacing w:after="0" w:line="240" w:lineRule="auto"/>
        <w:ind w:hanging="180"/>
        <w:jc w:val="both"/>
        <w:rPr>
          <w:rFonts w:ascii="Times New Roman" w:eastAsia="Times New Roman" w:hAnsi="Times New Roman" w:cs="Times New Roman"/>
          <w:sz w:val="24"/>
          <w:szCs w:val="24"/>
          <w:lang w:eastAsia="ru-RU"/>
        </w:rPr>
      </w:pPr>
      <w:r w:rsidRPr="00184349">
        <w:rPr>
          <w:rFonts w:ascii="Times New Roman" w:eastAsia="Times New Roman" w:hAnsi="Times New Roman" w:cs="Times New Roman"/>
          <w:sz w:val="24"/>
          <w:szCs w:val="24"/>
          <w:lang w:eastAsia="ru-RU"/>
        </w:rPr>
        <w:t>от  05.10.2022 г.                                    №</w:t>
      </w:r>
      <w:r w:rsidR="006D3205">
        <w:rPr>
          <w:rFonts w:ascii="Times New Roman" w:eastAsia="Times New Roman" w:hAnsi="Times New Roman" w:cs="Times New Roman"/>
          <w:sz w:val="24"/>
          <w:szCs w:val="24"/>
          <w:lang w:eastAsia="ru-RU"/>
        </w:rPr>
        <w:t xml:space="preserve"> 10</w:t>
      </w:r>
    </w:p>
    <w:p w:rsidR="00EA559F" w:rsidRPr="00184349" w:rsidRDefault="00EA559F" w:rsidP="00883C36">
      <w:pPr>
        <w:spacing w:after="0" w:line="240" w:lineRule="auto"/>
        <w:rPr>
          <w:rFonts w:ascii="Times New Roman" w:hAnsi="Times New Roman" w:cs="Times New Roman"/>
          <w:b/>
          <w:color w:val="000000" w:themeColor="text1"/>
          <w:sz w:val="24"/>
          <w:szCs w:val="24"/>
        </w:rPr>
      </w:pPr>
    </w:p>
    <w:p w:rsidR="00D95BE6" w:rsidRPr="00184349" w:rsidRDefault="00D95BE6" w:rsidP="00184349">
      <w:pPr>
        <w:spacing w:after="0" w:line="240" w:lineRule="auto"/>
        <w:jc w:val="center"/>
        <w:rPr>
          <w:rFonts w:ascii="Times New Roman" w:hAnsi="Times New Roman" w:cs="Times New Roman"/>
          <w:b/>
          <w:sz w:val="24"/>
          <w:szCs w:val="24"/>
        </w:rPr>
      </w:pPr>
      <w:r w:rsidRPr="00184349">
        <w:rPr>
          <w:rFonts w:ascii="Times New Roman" w:hAnsi="Times New Roman" w:cs="Times New Roman"/>
          <w:b/>
          <w:sz w:val="24"/>
          <w:szCs w:val="24"/>
        </w:rPr>
        <w:t>Об утверждении Правил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w:t>
      </w:r>
      <w:r w:rsidR="00284D05" w:rsidRPr="00184349">
        <w:rPr>
          <w:rFonts w:ascii="Times New Roman" w:hAnsi="Times New Roman" w:cs="Times New Roman"/>
          <w:b/>
          <w:sz w:val="24"/>
          <w:szCs w:val="24"/>
        </w:rPr>
        <w:t>рных животных на территории  Муслюмовского сельского поселения</w:t>
      </w:r>
    </w:p>
    <w:p w:rsidR="00284D05" w:rsidRPr="00184349" w:rsidRDefault="00284D05" w:rsidP="00284D05">
      <w:pPr>
        <w:spacing w:after="0" w:line="240" w:lineRule="auto"/>
        <w:rPr>
          <w:rFonts w:ascii="Times New Roman" w:hAnsi="Times New Roman" w:cs="Times New Roman"/>
          <w:b/>
          <w:color w:val="000000" w:themeColor="text1"/>
          <w:sz w:val="24"/>
          <w:szCs w:val="24"/>
        </w:rPr>
      </w:pPr>
      <w:bookmarkStart w:id="0" w:name="_GoBack"/>
      <w:bookmarkEnd w:id="0"/>
    </w:p>
    <w:p w:rsidR="00D95BE6" w:rsidRPr="00184349" w:rsidRDefault="00D95BE6" w:rsidP="00284D05">
      <w:pPr>
        <w:ind w:right="-81" w:firstLine="709"/>
        <w:jc w:val="both"/>
        <w:rPr>
          <w:rFonts w:ascii="Times New Roman" w:hAnsi="Times New Roman" w:cs="Times New Roman"/>
          <w:sz w:val="24"/>
          <w:szCs w:val="24"/>
        </w:rPr>
      </w:pPr>
      <w:r w:rsidRPr="00184349">
        <w:rPr>
          <w:rFonts w:ascii="Times New Roman" w:hAnsi="Times New Roman" w:cs="Times New Roman"/>
          <w:sz w:val="24"/>
          <w:szCs w:val="24"/>
        </w:rPr>
        <w:t>В соответствии с Федеральным законом от 06.10.2003 № 131-Ф3 «Об общих принципах организации местного самоуправления в Российской Федерации», 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w:t>
      </w:r>
      <w:r w:rsidR="00284D05" w:rsidRPr="00184349">
        <w:rPr>
          <w:rFonts w:ascii="Times New Roman" w:hAnsi="Times New Roman" w:cs="Times New Roman"/>
          <w:sz w:val="24"/>
          <w:szCs w:val="24"/>
        </w:rPr>
        <w:t xml:space="preserve">ми болезнями, </w:t>
      </w:r>
      <w:r w:rsidRPr="00184349">
        <w:rPr>
          <w:rFonts w:ascii="Times New Roman" w:hAnsi="Times New Roman" w:cs="Times New Roman"/>
          <w:sz w:val="24"/>
          <w:szCs w:val="24"/>
        </w:rPr>
        <w:t>санитарно-эпидемиологического благополучия населе</w:t>
      </w:r>
      <w:r w:rsidR="00284D05" w:rsidRPr="00184349">
        <w:rPr>
          <w:rFonts w:ascii="Times New Roman" w:hAnsi="Times New Roman" w:cs="Times New Roman"/>
          <w:sz w:val="24"/>
          <w:szCs w:val="24"/>
        </w:rPr>
        <w:t>ния Муслюмовского сельского поселения  , руководствуясь Уставом  Муслюмовского сельского поселения</w:t>
      </w:r>
    </w:p>
    <w:p w:rsidR="00D95BE6" w:rsidRPr="00184349" w:rsidRDefault="00D95BE6" w:rsidP="00321DD9">
      <w:pPr>
        <w:spacing w:after="0" w:line="240" w:lineRule="auto"/>
        <w:jc w:val="center"/>
        <w:rPr>
          <w:rFonts w:ascii="Times New Roman" w:hAnsi="Times New Roman" w:cs="Times New Roman"/>
          <w:b/>
          <w:sz w:val="24"/>
          <w:szCs w:val="24"/>
        </w:rPr>
      </w:pPr>
      <w:r w:rsidRPr="00184349">
        <w:rPr>
          <w:rFonts w:ascii="Times New Roman" w:hAnsi="Times New Roman" w:cs="Times New Roman"/>
          <w:b/>
          <w:sz w:val="24"/>
          <w:szCs w:val="24"/>
        </w:rPr>
        <w:t>Совет</w:t>
      </w:r>
      <w:r w:rsidR="00284D05" w:rsidRPr="00184349">
        <w:rPr>
          <w:rFonts w:ascii="Times New Roman" w:hAnsi="Times New Roman" w:cs="Times New Roman"/>
          <w:b/>
          <w:sz w:val="24"/>
          <w:szCs w:val="24"/>
        </w:rPr>
        <w:t xml:space="preserve"> депутатов Муслюмовского сельского поселения </w:t>
      </w:r>
    </w:p>
    <w:p w:rsidR="00D95BE6" w:rsidRPr="00184349" w:rsidRDefault="00D95BE6" w:rsidP="00321DD9">
      <w:pPr>
        <w:spacing w:after="0" w:line="240" w:lineRule="auto"/>
        <w:jc w:val="center"/>
        <w:rPr>
          <w:rFonts w:ascii="Times New Roman" w:hAnsi="Times New Roman" w:cs="Times New Roman"/>
          <w:b/>
          <w:sz w:val="24"/>
          <w:szCs w:val="24"/>
        </w:rPr>
      </w:pPr>
      <w:r w:rsidRPr="00184349">
        <w:rPr>
          <w:rFonts w:ascii="Times New Roman" w:hAnsi="Times New Roman" w:cs="Times New Roman"/>
          <w:b/>
          <w:sz w:val="24"/>
          <w:szCs w:val="24"/>
        </w:rPr>
        <w:t>РЕШИЛ:</w:t>
      </w:r>
    </w:p>
    <w:p w:rsidR="00D95BE6" w:rsidRPr="00184349" w:rsidRDefault="00D95BE6" w:rsidP="00321DD9">
      <w:pPr>
        <w:spacing w:after="0" w:line="240" w:lineRule="auto"/>
        <w:jc w:val="both"/>
        <w:rPr>
          <w:rFonts w:ascii="Times New Roman" w:hAnsi="Times New Roman" w:cs="Times New Roman"/>
          <w:b/>
          <w:sz w:val="24"/>
          <w:szCs w:val="24"/>
        </w:rPr>
      </w:pPr>
    </w:p>
    <w:p w:rsidR="00D95BE6" w:rsidRPr="00184349" w:rsidRDefault="00D95BE6" w:rsidP="00321DD9">
      <w:pPr>
        <w:tabs>
          <w:tab w:val="left" w:pos="900"/>
        </w:tabs>
        <w:ind w:firstLine="709"/>
        <w:jc w:val="both"/>
        <w:rPr>
          <w:rFonts w:ascii="Times New Roman" w:hAnsi="Times New Roman" w:cs="Times New Roman"/>
          <w:sz w:val="24"/>
          <w:szCs w:val="24"/>
          <w:lang w:eastAsia="ru-RU"/>
        </w:rPr>
      </w:pPr>
      <w:r w:rsidRPr="00184349">
        <w:rPr>
          <w:rFonts w:ascii="Times New Roman" w:hAnsi="Times New Roman" w:cs="Times New Roman"/>
          <w:sz w:val="24"/>
          <w:szCs w:val="24"/>
          <w:lang w:eastAsia="ru-RU"/>
        </w:rPr>
        <w:t xml:space="preserve">1. Утвердить Правила содержания </w:t>
      </w:r>
      <w:proofErr w:type="gramStart"/>
      <w:r w:rsidRPr="00184349">
        <w:rPr>
          <w:rFonts w:ascii="Times New Roman" w:hAnsi="Times New Roman" w:cs="Times New Roman"/>
          <w:sz w:val="24"/>
          <w:szCs w:val="24"/>
          <w:lang w:eastAsia="ru-RU"/>
        </w:rPr>
        <w:t>сельскохозяйственных</w:t>
      </w:r>
      <w:proofErr w:type="gramEnd"/>
      <w:r w:rsidRPr="00184349">
        <w:rPr>
          <w:rFonts w:ascii="Times New Roman" w:hAnsi="Times New Roman" w:cs="Times New Roman"/>
          <w:sz w:val="24"/>
          <w:szCs w:val="24"/>
          <w:lang w:eastAsia="ru-RU"/>
        </w:rPr>
        <w:t xml:space="preserve">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w:t>
      </w:r>
      <w:r w:rsidR="00284D05" w:rsidRPr="00184349">
        <w:rPr>
          <w:rFonts w:ascii="Times New Roman" w:hAnsi="Times New Roman" w:cs="Times New Roman"/>
          <w:sz w:val="24"/>
          <w:szCs w:val="24"/>
          <w:lang w:eastAsia="ru-RU"/>
        </w:rPr>
        <w:t>дзорных животных на Муслюмовского сельского поселения Кунашакского</w:t>
      </w:r>
      <w:r w:rsidR="003222B6" w:rsidRPr="00184349">
        <w:rPr>
          <w:rFonts w:ascii="Times New Roman" w:hAnsi="Times New Roman" w:cs="Times New Roman"/>
          <w:sz w:val="24"/>
          <w:szCs w:val="24"/>
          <w:lang w:eastAsia="ru-RU"/>
        </w:rPr>
        <w:t xml:space="preserve">муниципальногорайона </w:t>
      </w:r>
      <w:r w:rsidR="00284D05" w:rsidRPr="00184349">
        <w:rPr>
          <w:rFonts w:ascii="Times New Roman" w:hAnsi="Times New Roman" w:cs="Times New Roman"/>
          <w:sz w:val="24"/>
          <w:szCs w:val="24"/>
          <w:lang w:eastAsia="ru-RU"/>
        </w:rPr>
        <w:t xml:space="preserve"> Челябинской области</w:t>
      </w:r>
      <w:r w:rsidRPr="00184349">
        <w:rPr>
          <w:rFonts w:ascii="Times New Roman" w:hAnsi="Times New Roman" w:cs="Times New Roman"/>
          <w:sz w:val="24"/>
          <w:szCs w:val="24"/>
          <w:lang w:eastAsia="ru-RU"/>
        </w:rPr>
        <w:t xml:space="preserve"> (приложение</w:t>
      </w:r>
      <w:r w:rsidR="0044752B" w:rsidRPr="00184349">
        <w:rPr>
          <w:rFonts w:ascii="Times New Roman" w:hAnsi="Times New Roman" w:cs="Times New Roman"/>
          <w:sz w:val="24"/>
          <w:szCs w:val="24"/>
          <w:lang w:eastAsia="ru-RU"/>
        </w:rPr>
        <w:t xml:space="preserve"> 1</w:t>
      </w:r>
      <w:r w:rsidRPr="00184349">
        <w:rPr>
          <w:rFonts w:ascii="Times New Roman" w:hAnsi="Times New Roman" w:cs="Times New Roman"/>
          <w:sz w:val="24"/>
          <w:szCs w:val="24"/>
          <w:lang w:eastAsia="ru-RU"/>
        </w:rPr>
        <w:t>).</w:t>
      </w:r>
    </w:p>
    <w:p w:rsidR="00D95BE6" w:rsidRPr="00184349" w:rsidRDefault="00D95BE6" w:rsidP="00184349">
      <w:pPr>
        <w:tabs>
          <w:tab w:val="left" w:pos="900"/>
        </w:tabs>
        <w:ind w:firstLine="709"/>
        <w:jc w:val="both"/>
        <w:rPr>
          <w:rFonts w:ascii="Times New Roman" w:hAnsi="Times New Roman" w:cs="Times New Roman"/>
          <w:sz w:val="24"/>
          <w:szCs w:val="24"/>
          <w:lang w:eastAsia="ru-RU"/>
        </w:rPr>
      </w:pPr>
      <w:r w:rsidRPr="00184349">
        <w:rPr>
          <w:rFonts w:ascii="Times New Roman" w:hAnsi="Times New Roman" w:cs="Times New Roman"/>
          <w:sz w:val="24"/>
          <w:szCs w:val="24"/>
          <w:lang w:eastAsia="ru-RU"/>
        </w:rPr>
        <w:t xml:space="preserve">2. </w:t>
      </w:r>
      <w:r w:rsidR="00204BFC" w:rsidRPr="00184349">
        <w:rPr>
          <w:rFonts w:ascii="Times New Roman" w:hAnsi="Times New Roman" w:cs="Times New Roman"/>
          <w:sz w:val="24"/>
          <w:szCs w:val="24"/>
          <w:lang w:eastAsia="ru-RU"/>
        </w:rPr>
        <w:t>Контроль за исполнением настоящего решения возложить на п</w:t>
      </w:r>
      <w:r w:rsidR="00284D05" w:rsidRPr="00184349">
        <w:rPr>
          <w:rFonts w:ascii="Times New Roman" w:hAnsi="Times New Roman" w:cs="Times New Roman"/>
          <w:sz w:val="24"/>
          <w:szCs w:val="24"/>
          <w:lang w:eastAsia="ru-RU"/>
        </w:rPr>
        <w:t xml:space="preserve">остоянную комиссию Совета </w:t>
      </w:r>
      <w:r w:rsidR="00A16081" w:rsidRPr="00184349">
        <w:rPr>
          <w:rFonts w:ascii="Times New Roman" w:hAnsi="Times New Roman" w:cs="Times New Roman"/>
          <w:sz w:val="24"/>
          <w:szCs w:val="24"/>
          <w:lang w:eastAsia="ru-RU"/>
        </w:rPr>
        <w:t>депутатов по строительству, ЖКХ, благоустройству, экологии и природоохранным мероприятиям.</w:t>
      </w:r>
    </w:p>
    <w:p w:rsidR="00284D05" w:rsidRPr="00184349" w:rsidRDefault="00284D05" w:rsidP="00284D05">
      <w:pPr>
        <w:spacing w:after="0" w:line="240" w:lineRule="auto"/>
        <w:jc w:val="both"/>
        <w:rPr>
          <w:rFonts w:ascii="Times New Roman" w:eastAsia="Times New Roman" w:hAnsi="Times New Roman" w:cs="Times New Roman"/>
          <w:sz w:val="24"/>
          <w:szCs w:val="24"/>
          <w:lang w:eastAsia="ru-RU"/>
        </w:rPr>
      </w:pPr>
    </w:p>
    <w:p w:rsidR="00284D05" w:rsidRPr="00184349" w:rsidRDefault="00284D05" w:rsidP="00284D05">
      <w:pPr>
        <w:spacing w:after="0" w:line="240" w:lineRule="auto"/>
        <w:ind w:firstLine="708"/>
        <w:jc w:val="both"/>
        <w:rPr>
          <w:rFonts w:ascii="Times New Roman" w:eastAsia="Times New Roman" w:hAnsi="Times New Roman" w:cs="Times New Roman"/>
          <w:sz w:val="24"/>
          <w:szCs w:val="24"/>
          <w:lang w:eastAsia="ru-RU"/>
        </w:rPr>
      </w:pPr>
      <w:r w:rsidRPr="00184349">
        <w:rPr>
          <w:rFonts w:ascii="Times New Roman" w:eastAsia="Times New Roman" w:hAnsi="Times New Roman" w:cs="Times New Roman"/>
          <w:sz w:val="24"/>
          <w:szCs w:val="24"/>
          <w:lang w:eastAsia="ru-RU"/>
        </w:rPr>
        <w:t>3. Настоящее решение вступает в силу после его официального опубликования (обнародования) в соответствии с действующим законодательством.</w:t>
      </w:r>
    </w:p>
    <w:p w:rsidR="00284D05" w:rsidRPr="00184349" w:rsidRDefault="00284D05" w:rsidP="00284D05">
      <w:pPr>
        <w:spacing w:after="0" w:line="240" w:lineRule="auto"/>
        <w:jc w:val="both"/>
        <w:rPr>
          <w:rFonts w:ascii="Times New Roman" w:eastAsia="Times New Roman" w:hAnsi="Times New Roman" w:cs="Times New Roman"/>
          <w:sz w:val="24"/>
          <w:szCs w:val="24"/>
          <w:lang w:eastAsia="ru-RU"/>
        </w:rPr>
      </w:pPr>
    </w:p>
    <w:p w:rsidR="00284D05" w:rsidRPr="00184349" w:rsidRDefault="00284D05" w:rsidP="00284D05">
      <w:pPr>
        <w:spacing w:after="0" w:line="240" w:lineRule="auto"/>
        <w:jc w:val="both"/>
        <w:rPr>
          <w:rFonts w:ascii="Times New Roman" w:eastAsia="Times New Roman" w:hAnsi="Times New Roman" w:cs="Times New Roman"/>
          <w:sz w:val="24"/>
          <w:szCs w:val="24"/>
          <w:lang w:eastAsia="ru-RU"/>
        </w:rPr>
      </w:pPr>
    </w:p>
    <w:p w:rsidR="00284D05" w:rsidRPr="00184349" w:rsidRDefault="00284D05" w:rsidP="00284D05">
      <w:pPr>
        <w:spacing w:after="0" w:line="240" w:lineRule="auto"/>
        <w:jc w:val="both"/>
        <w:rPr>
          <w:rFonts w:ascii="Times New Roman" w:eastAsia="Times New Roman" w:hAnsi="Times New Roman" w:cs="Times New Roman"/>
          <w:sz w:val="24"/>
          <w:szCs w:val="24"/>
          <w:lang w:eastAsia="ru-RU"/>
        </w:rPr>
      </w:pPr>
      <w:r w:rsidRPr="00184349">
        <w:rPr>
          <w:rFonts w:ascii="Times New Roman" w:eastAsia="Times New Roman" w:hAnsi="Times New Roman" w:cs="Times New Roman"/>
          <w:sz w:val="24"/>
          <w:szCs w:val="24"/>
          <w:lang w:eastAsia="ru-RU"/>
        </w:rPr>
        <w:t xml:space="preserve">Председатель Совета депутатов </w:t>
      </w:r>
    </w:p>
    <w:p w:rsidR="00284D05" w:rsidRPr="00184349" w:rsidRDefault="00284D05" w:rsidP="00284D05">
      <w:pPr>
        <w:spacing w:after="0" w:line="240" w:lineRule="auto"/>
        <w:jc w:val="both"/>
        <w:rPr>
          <w:rFonts w:ascii="Times New Roman" w:eastAsia="Times New Roman" w:hAnsi="Times New Roman" w:cs="Times New Roman"/>
          <w:sz w:val="24"/>
          <w:szCs w:val="24"/>
          <w:lang w:eastAsia="ru-RU"/>
        </w:rPr>
      </w:pPr>
      <w:r w:rsidRPr="00184349">
        <w:rPr>
          <w:rFonts w:ascii="Times New Roman" w:eastAsia="Times New Roman" w:hAnsi="Times New Roman" w:cs="Times New Roman"/>
          <w:sz w:val="24"/>
          <w:szCs w:val="24"/>
          <w:lang w:eastAsia="ru-RU"/>
        </w:rPr>
        <w:t xml:space="preserve">Муслюмовского сельского поселения                                      </w:t>
      </w:r>
      <w:r w:rsidR="006D3205">
        <w:rPr>
          <w:rFonts w:ascii="Times New Roman" w:eastAsia="Times New Roman" w:hAnsi="Times New Roman" w:cs="Times New Roman"/>
          <w:sz w:val="24"/>
          <w:szCs w:val="24"/>
          <w:lang w:eastAsia="ru-RU"/>
        </w:rPr>
        <w:t>Л.Ф.Петрович</w:t>
      </w:r>
    </w:p>
    <w:p w:rsidR="00284D05" w:rsidRPr="00184349" w:rsidRDefault="00284D05" w:rsidP="00284D05">
      <w:pPr>
        <w:spacing w:after="0" w:line="240" w:lineRule="auto"/>
        <w:jc w:val="both"/>
        <w:rPr>
          <w:rFonts w:ascii="Times New Roman" w:eastAsia="Times New Roman" w:hAnsi="Times New Roman" w:cs="Times New Roman"/>
          <w:sz w:val="24"/>
          <w:szCs w:val="24"/>
          <w:lang w:eastAsia="ru-RU"/>
        </w:rPr>
      </w:pPr>
    </w:p>
    <w:p w:rsidR="00284D05" w:rsidRPr="00184349" w:rsidRDefault="00284D05" w:rsidP="00284D05">
      <w:pPr>
        <w:spacing w:after="0" w:line="240" w:lineRule="auto"/>
        <w:jc w:val="both"/>
        <w:rPr>
          <w:rFonts w:ascii="Times New Roman" w:eastAsia="Times New Roman" w:hAnsi="Times New Roman" w:cs="Times New Roman"/>
          <w:sz w:val="24"/>
          <w:szCs w:val="24"/>
          <w:lang w:eastAsia="ru-RU"/>
        </w:rPr>
      </w:pPr>
      <w:r w:rsidRPr="00184349">
        <w:rPr>
          <w:rFonts w:ascii="Times New Roman" w:eastAsia="Times New Roman" w:hAnsi="Times New Roman" w:cs="Times New Roman"/>
          <w:sz w:val="24"/>
          <w:szCs w:val="24"/>
          <w:lang w:eastAsia="ru-RU"/>
        </w:rPr>
        <w:t>Глава  Муслюмовского</w:t>
      </w:r>
    </w:p>
    <w:p w:rsidR="00284D05" w:rsidRPr="00184349" w:rsidRDefault="00284D05" w:rsidP="00284D05">
      <w:pPr>
        <w:spacing w:after="0" w:line="240" w:lineRule="auto"/>
        <w:jc w:val="both"/>
        <w:rPr>
          <w:rFonts w:ascii="Times New Roman" w:eastAsia="Times New Roman" w:hAnsi="Times New Roman" w:cs="Times New Roman"/>
          <w:sz w:val="24"/>
          <w:szCs w:val="24"/>
          <w:lang w:eastAsia="ru-RU"/>
        </w:rPr>
      </w:pPr>
      <w:r w:rsidRPr="00184349">
        <w:rPr>
          <w:rFonts w:ascii="Times New Roman" w:eastAsia="Times New Roman" w:hAnsi="Times New Roman" w:cs="Times New Roman"/>
          <w:sz w:val="24"/>
          <w:szCs w:val="24"/>
          <w:lang w:eastAsia="ru-RU"/>
        </w:rPr>
        <w:t>сельского поселения                                                                  А.З.Хафизов</w:t>
      </w:r>
    </w:p>
    <w:p w:rsidR="00574C07" w:rsidRPr="00184349" w:rsidRDefault="00574C07" w:rsidP="0044752B">
      <w:pPr>
        <w:spacing w:after="0" w:line="240" w:lineRule="auto"/>
        <w:ind w:left="4536"/>
        <w:jc w:val="right"/>
        <w:rPr>
          <w:rFonts w:ascii="Times New Roman" w:eastAsia="Calibri" w:hAnsi="Times New Roman" w:cs="Times New Roman"/>
          <w:b/>
          <w:color w:val="000000" w:themeColor="text1"/>
          <w:sz w:val="24"/>
          <w:szCs w:val="24"/>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574C07" w:rsidRDefault="00574C07" w:rsidP="00184349">
      <w:pPr>
        <w:spacing w:after="0" w:line="240" w:lineRule="auto"/>
        <w:rPr>
          <w:rFonts w:ascii="Times New Roman" w:eastAsia="Calibri" w:hAnsi="Times New Roman" w:cs="Times New Roman"/>
          <w:b/>
          <w:color w:val="000000" w:themeColor="text1"/>
        </w:rPr>
      </w:pPr>
    </w:p>
    <w:p w:rsidR="00574C07" w:rsidRDefault="00574C07" w:rsidP="0044752B">
      <w:pPr>
        <w:spacing w:after="0" w:line="240" w:lineRule="auto"/>
        <w:ind w:left="4536"/>
        <w:jc w:val="right"/>
        <w:rPr>
          <w:rFonts w:ascii="Times New Roman" w:eastAsia="Calibri" w:hAnsi="Times New Roman" w:cs="Times New Roman"/>
          <w:b/>
          <w:color w:val="000000" w:themeColor="text1"/>
        </w:rPr>
      </w:pPr>
    </w:p>
    <w:p w:rsidR="00D95BE6" w:rsidRPr="00C574D8" w:rsidRDefault="00D95BE6" w:rsidP="00184349">
      <w:pPr>
        <w:spacing w:after="0" w:line="240" w:lineRule="auto"/>
        <w:ind w:left="4536"/>
        <w:jc w:val="right"/>
        <w:rPr>
          <w:rFonts w:ascii="Times New Roman" w:eastAsia="Calibri" w:hAnsi="Times New Roman" w:cs="Times New Roman"/>
          <w:b/>
          <w:color w:val="000000" w:themeColor="text1"/>
        </w:rPr>
      </w:pPr>
      <w:r w:rsidRPr="00C574D8">
        <w:rPr>
          <w:rFonts w:ascii="Times New Roman" w:eastAsia="Calibri" w:hAnsi="Times New Roman" w:cs="Times New Roman"/>
          <w:b/>
          <w:color w:val="000000" w:themeColor="text1"/>
        </w:rPr>
        <w:t>УТВЕРЖДЕНО:</w:t>
      </w:r>
    </w:p>
    <w:p w:rsidR="00D95BE6" w:rsidRPr="00C574D8" w:rsidRDefault="00D95BE6" w:rsidP="00184349">
      <w:pPr>
        <w:spacing w:after="0" w:line="240" w:lineRule="auto"/>
        <w:ind w:left="4536"/>
        <w:jc w:val="right"/>
        <w:rPr>
          <w:rFonts w:ascii="Times New Roman" w:eastAsia="Calibri" w:hAnsi="Times New Roman" w:cs="Times New Roman"/>
          <w:b/>
          <w:color w:val="000000" w:themeColor="text1"/>
        </w:rPr>
      </w:pPr>
      <w:r w:rsidRPr="00C574D8">
        <w:rPr>
          <w:rFonts w:ascii="Times New Roman" w:eastAsia="Calibri" w:hAnsi="Times New Roman" w:cs="Times New Roman"/>
          <w:b/>
          <w:color w:val="000000" w:themeColor="text1"/>
        </w:rPr>
        <w:t>Реше</w:t>
      </w:r>
      <w:r w:rsidR="00A16081">
        <w:rPr>
          <w:rFonts w:ascii="Times New Roman" w:eastAsia="Calibri" w:hAnsi="Times New Roman" w:cs="Times New Roman"/>
          <w:b/>
          <w:color w:val="000000" w:themeColor="text1"/>
        </w:rPr>
        <w:t>нием Совета депутатов</w:t>
      </w:r>
    </w:p>
    <w:p w:rsidR="00A16081" w:rsidRDefault="00A16081" w:rsidP="00184349">
      <w:pPr>
        <w:spacing w:after="0" w:line="240" w:lineRule="auto"/>
        <w:ind w:left="4536"/>
        <w:jc w:val="right"/>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Муслюмовского сельского поселения</w:t>
      </w:r>
    </w:p>
    <w:p w:rsidR="00D95BE6" w:rsidRPr="00C574D8" w:rsidRDefault="00A16081" w:rsidP="00184349">
      <w:pPr>
        <w:spacing w:after="0" w:line="240" w:lineRule="auto"/>
        <w:ind w:left="4536"/>
        <w:jc w:val="right"/>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Кунашакского</w:t>
      </w:r>
      <w:r w:rsidR="00D95BE6" w:rsidRPr="00C574D8">
        <w:rPr>
          <w:rFonts w:ascii="Times New Roman" w:eastAsia="Calibri" w:hAnsi="Times New Roman" w:cs="Times New Roman"/>
          <w:b/>
          <w:color w:val="000000" w:themeColor="text1"/>
        </w:rPr>
        <w:t xml:space="preserve"> муниципального района</w:t>
      </w:r>
    </w:p>
    <w:p w:rsidR="00D95BE6" w:rsidRPr="00C574D8" w:rsidRDefault="00A16081" w:rsidP="00184349">
      <w:pPr>
        <w:spacing w:after="0" w:line="240" w:lineRule="auto"/>
        <w:ind w:left="4536"/>
        <w:jc w:val="right"/>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Челябинской области</w:t>
      </w:r>
    </w:p>
    <w:p w:rsidR="00D95BE6" w:rsidRPr="00C574D8" w:rsidRDefault="00D95BE6" w:rsidP="00A43252">
      <w:pPr>
        <w:spacing w:after="0" w:line="240" w:lineRule="auto"/>
        <w:ind w:left="4536"/>
        <w:jc w:val="right"/>
        <w:rPr>
          <w:rFonts w:ascii="Times New Roman" w:hAnsi="Times New Roman" w:cs="Times New Roman"/>
          <w:color w:val="000000" w:themeColor="text1"/>
        </w:rPr>
      </w:pPr>
      <w:r w:rsidRPr="00C574D8">
        <w:rPr>
          <w:rFonts w:ascii="Times New Roman" w:eastAsia="Calibri" w:hAnsi="Times New Roman" w:cs="Times New Roman"/>
          <w:b/>
          <w:color w:val="000000" w:themeColor="text1"/>
        </w:rPr>
        <w:t>№</w:t>
      </w:r>
      <w:r w:rsidR="006D3205">
        <w:rPr>
          <w:rFonts w:ascii="Times New Roman" w:eastAsia="Calibri" w:hAnsi="Times New Roman" w:cs="Times New Roman"/>
          <w:b/>
          <w:color w:val="000000" w:themeColor="text1"/>
        </w:rPr>
        <w:t xml:space="preserve">  10 от 05.10.</w:t>
      </w:r>
      <w:r w:rsidR="00A16081">
        <w:rPr>
          <w:rFonts w:ascii="Times New Roman" w:eastAsia="Calibri" w:hAnsi="Times New Roman" w:cs="Times New Roman"/>
          <w:b/>
          <w:color w:val="000000" w:themeColor="text1"/>
        </w:rPr>
        <w:t>2022</w:t>
      </w:r>
      <w:r w:rsidRPr="00C574D8">
        <w:rPr>
          <w:rFonts w:ascii="Times New Roman" w:eastAsia="Calibri" w:hAnsi="Times New Roman" w:cs="Times New Roman"/>
          <w:b/>
          <w:color w:val="000000" w:themeColor="text1"/>
        </w:rPr>
        <w:t xml:space="preserve"> г.</w:t>
      </w:r>
    </w:p>
    <w:p w:rsidR="0044752B" w:rsidRPr="00B37235" w:rsidRDefault="0044752B" w:rsidP="00A43252">
      <w:pPr>
        <w:spacing w:after="0"/>
        <w:ind w:firstLine="567"/>
        <w:jc w:val="center"/>
        <w:rPr>
          <w:rFonts w:ascii="Times New Roman" w:hAnsi="Times New Roman" w:cs="Times New Roman"/>
          <w:b/>
          <w:sz w:val="24"/>
          <w:szCs w:val="24"/>
        </w:rPr>
      </w:pPr>
      <w:r w:rsidRPr="00B37235">
        <w:rPr>
          <w:rFonts w:ascii="Times New Roman" w:hAnsi="Times New Roman" w:cs="Times New Roman"/>
          <w:b/>
          <w:sz w:val="24"/>
          <w:szCs w:val="24"/>
        </w:rPr>
        <w:t xml:space="preserve">Правила </w:t>
      </w:r>
    </w:p>
    <w:p w:rsidR="0044752B" w:rsidRPr="00B37235" w:rsidRDefault="0044752B" w:rsidP="00A43252">
      <w:pPr>
        <w:spacing w:after="0"/>
        <w:ind w:firstLine="567"/>
        <w:jc w:val="center"/>
        <w:rPr>
          <w:rFonts w:ascii="Times New Roman" w:hAnsi="Times New Roman" w:cs="Times New Roman"/>
          <w:b/>
          <w:sz w:val="24"/>
          <w:szCs w:val="24"/>
        </w:rPr>
      </w:pPr>
      <w:r w:rsidRPr="00B37235">
        <w:rPr>
          <w:rFonts w:ascii="Times New Roman" w:hAnsi="Times New Roman" w:cs="Times New Roman"/>
          <w:b/>
          <w:sz w:val="24"/>
          <w:szCs w:val="24"/>
        </w:rPr>
        <w:t>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w:t>
      </w:r>
      <w:r w:rsidR="00A16081" w:rsidRPr="00B37235">
        <w:rPr>
          <w:rFonts w:ascii="Times New Roman" w:hAnsi="Times New Roman" w:cs="Times New Roman"/>
          <w:b/>
          <w:sz w:val="24"/>
          <w:szCs w:val="24"/>
        </w:rPr>
        <w:t>х  на территории  Муслюмовского сельского поселения</w:t>
      </w:r>
      <w:r w:rsidRPr="00B37235">
        <w:rPr>
          <w:rFonts w:ascii="Times New Roman" w:hAnsi="Times New Roman" w:cs="Times New Roman"/>
          <w:b/>
          <w:sz w:val="24"/>
          <w:szCs w:val="24"/>
          <w:bdr w:val="none" w:sz="0" w:space="0" w:color="auto" w:frame="1"/>
        </w:rPr>
        <w:br/>
      </w:r>
    </w:p>
    <w:p w:rsidR="0044752B" w:rsidRPr="00B37235" w:rsidRDefault="0044752B" w:rsidP="00A43252">
      <w:pPr>
        <w:pStyle w:val="10"/>
        <w:numPr>
          <w:ilvl w:val="0"/>
          <w:numId w:val="3"/>
        </w:numPr>
        <w:spacing w:after="0" w:line="240" w:lineRule="auto"/>
        <w:jc w:val="center"/>
        <w:rPr>
          <w:b/>
          <w:szCs w:val="24"/>
          <w:bdr w:val="none" w:sz="0" w:space="0" w:color="auto" w:frame="1"/>
          <w:lang w:eastAsia="ru-RU"/>
        </w:rPr>
      </w:pPr>
      <w:r w:rsidRPr="00B37235">
        <w:rPr>
          <w:b/>
          <w:szCs w:val="24"/>
          <w:bdr w:val="none" w:sz="0" w:space="0" w:color="auto" w:frame="1"/>
          <w:lang w:eastAsia="ru-RU"/>
        </w:rPr>
        <w:t>Общие положения</w:t>
      </w:r>
    </w:p>
    <w:p w:rsidR="0044752B" w:rsidRPr="00B37235" w:rsidRDefault="0044752B" w:rsidP="00A43252">
      <w:pPr>
        <w:pStyle w:val="1"/>
        <w:jc w:val="both"/>
        <w:rPr>
          <w:rFonts w:ascii="Times New Roman" w:hAnsi="Times New Roman"/>
          <w:sz w:val="24"/>
          <w:szCs w:val="24"/>
          <w:lang w:eastAsia="ru-RU"/>
        </w:rPr>
      </w:pPr>
    </w:p>
    <w:p w:rsidR="0044752B" w:rsidRPr="00B37235" w:rsidRDefault="0044752B" w:rsidP="00A43252">
      <w:pPr>
        <w:spacing w:after="0"/>
        <w:jc w:val="both"/>
        <w:rPr>
          <w:rFonts w:ascii="Times New Roman" w:hAnsi="Times New Roman" w:cs="Times New Roman"/>
          <w:sz w:val="24"/>
          <w:szCs w:val="24"/>
          <w:lang w:eastAsia="ru-RU"/>
        </w:rPr>
      </w:pPr>
      <w:r w:rsidRPr="00B37235">
        <w:rPr>
          <w:rFonts w:ascii="Times New Roman" w:hAnsi="Times New Roman" w:cs="Times New Roman"/>
          <w:sz w:val="24"/>
          <w:szCs w:val="24"/>
          <w:bdr w:val="none" w:sz="0" w:space="0" w:color="auto" w:frame="1"/>
          <w:lang w:eastAsia="ru-RU"/>
        </w:rPr>
        <w:t xml:space="preserve">1. </w:t>
      </w:r>
      <w:r w:rsidRPr="00B37235">
        <w:rPr>
          <w:rFonts w:ascii="Times New Roman" w:hAnsi="Times New Roman" w:cs="Times New Roman"/>
          <w:sz w:val="24"/>
          <w:szCs w:val="24"/>
        </w:rPr>
        <w:t>Настоящие Правила разработаны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санитарно-эпидемиологическом благополучии населения», Законом Российской Федерации от 14.05.1993 N 4979-1 «О ветеринарии»</w:t>
      </w:r>
      <w:proofErr w:type="gramStart"/>
      <w:r w:rsidRPr="00B37235">
        <w:rPr>
          <w:rFonts w:ascii="Times New Roman" w:hAnsi="Times New Roman" w:cs="Times New Roman"/>
          <w:sz w:val="24"/>
          <w:szCs w:val="24"/>
        </w:rPr>
        <w:t>,</w:t>
      </w:r>
      <w:r w:rsidR="00184349" w:rsidRPr="00B37235">
        <w:rPr>
          <w:rFonts w:ascii="Times New Roman" w:hAnsi="Times New Roman" w:cs="Times New Roman"/>
          <w:color w:val="000000" w:themeColor="text1"/>
          <w:sz w:val="24"/>
          <w:szCs w:val="24"/>
          <w:lang w:eastAsia="ru-RU"/>
        </w:rPr>
        <w:t>З</w:t>
      </w:r>
      <w:proofErr w:type="gramEnd"/>
      <w:r w:rsidR="00184349" w:rsidRPr="00B37235">
        <w:rPr>
          <w:rFonts w:ascii="Times New Roman" w:hAnsi="Times New Roman" w:cs="Times New Roman"/>
          <w:color w:val="000000" w:themeColor="text1"/>
          <w:sz w:val="24"/>
          <w:szCs w:val="24"/>
          <w:lang w:eastAsia="ru-RU"/>
        </w:rPr>
        <w:t>аконом Челябинской области</w:t>
      </w:r>
      <w:r w:rsidRPr="00B37235">
        <w:rPr>
          <w:rFonts w:ascii="Times New Roman" w:hAnsi="Times New Roman" w:cs="Times New Roman"/>
          <w:color w:val="000000" w:themeColor="text1"/>
          <w:sz w:val="24"/>
          <w:szCs w:val="24"/>
          <w:lang w:eastAsia="ru-RU"/>
        </w:rPr>
        <w:t xml:space="preserve"> об административных правонару</w:t>
      </w:r>
      <w:r w:rsidR="00184349" w:rsidRPr="00B37235">
        <w:rPr>
          <w:rFonts w:ascii="Times New Roman" w:hAnsi="Times New Roman" w:cs="Times New Roman"/>
          <w:color w:val="000000" w:themeColor="text1"/>
          <w:sz w:val="24"/>
          <w:szCs w:val="24"/>
          <w:lang w:eastAsia="ru-RU"/>
        </w:rPr>
        <w:t xml:space="preserve">шениях от 27,05.2010 г.№ 584 –ЗО </w:t>
      </w:r>
      <w:r w:rsidRPr="00B37235">
        <w:rPr>
          <w:rFonts w:ascii="Times New Roman" w:hAnsi="Times New Roman" w:cs="Times New Roman"/>
          <w:color w:val="000000" w:themeColor="text1"/>
          <w:sz w:val="24"/>
          <w:szCs w:val="24"/>
        </w:rPr>
        <w:t>,</w:t>
      </w:r>
      <w:r w:rsidRPr="00B37235">
        <w:rPr>
          <w:rFonts w:ascii="Times New Roman" w:hAnsi="Times New Roman" w:cs="Times New Roman"/>
          <w:sz w:val="24"/>
          <w:szCs w:val="24"/>
        </w:rPr>
        <w:t xml:space="preserve"> и регулируют правила содержания животных на </w:t>
      </w:r>
      <w:r w:rsidR="00A16081" w:rsidRPr="00B37235">
        <w:rPr>
          <w:rFonts w:ascii="Times New Roman" w:hAnsi="Times New Roman" w:cs="Times New Roman"/>
          <w:sz w:val="24"/>
          <w:szCs w:val="24"/>
        </w:rPr>
        <w:t xml:space="preserve">территории Муслюмовского сельского поселения </w:t>
      </w:r>
      <w:r w:rsidR="00A16081" w:rsidRPr="00B37235">
        <w:rPr>
          <w:rFonts w:ascii="Times New Roman" w:hAnsi="Times New Roman"/>
          <w:sz w:val="24"/>
          <w:szCs w:val="24"/>
        </w:rPr>
        <w:t>Кунашакского муниципального района Челябинской области</w:t>
      </w:r>
    </w:p>
    <w:p w:rsidR="0044752B" w:rsidRPr="00B37235" w:rsidRDefault="0044752B" w:rsidP="00A43252">
      <w:pPr>
        <w:pStyle w:val="1"/>
        <w:ind w:firstLine="567"/>
        <w:jc w:val="both"/>
        <w:rPr>
          <w:rFonts w:ascii="Times New Roman" w:hAnsi="Times New Roman"/>
          <w:sz w:val="24"/>
          <w:szCs w:val="24"/>
          <w:bdr w:val="none" w:sz="0" w:space="0" w:color="auto" w:frame="1"/>
          <w:lang w:eastAsia="ru-RU"/>
        </w:rPr>
      </w:pPr>
      <w:r w:rsidRPr="00B37235">
        <w:rPr>
          <w:rFonts w:ascii="Times New Roman" w:hAnsi="Times New Roman"/>
          <w:sz w:val="24"/>
          <w:szCs w:val="24"/>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r w:rsidR="00A16081" w:rsidRPr="00B37235">
        <w:rPr>
          <w:rFonts w:ascii="Times New Roman" w:hAnsi="Times New Roman"/>
          <w:sz w:val="24"/>
          <w:szCs w:val="24"/>
        </w:rPr>
        <w:t>Муслюмовского сельского поселения Кунашакского муниципального района Челябинской области</w:t>
      </w:r>
      <w:r w:rsidRPr="00B37235">
        <w:rPr>
          <w:rFonts w:ascii="Times New Roman" w:hAnsi="Times New Roman"/>
          <w:sz w:val="24"/>
          <w:szCs w:val="24"/>
          <w:bdr w:val="none" w:sz="0" w:space="0" w:color="auto" w:frame="1"/>
          <w:lang w:eastAsia="ru-RU"/>
        </w:rPr>
        <w:t>, которым животные принадлежат на праве собственности или ином вещном праве (далее – владельцы).</w:t>
      </w:r>
    </w:p>
    <w:p w:rsidR="0044752B" w:rsidRPr="00B37235" w:rsidRDefault="0044752B" w:rsidP="00A43252">
      <w:pPr>
        <w:pStyle w:val="1"/>
        <w:ind w:firstLine="567"/>
        <w:jc w:val="both"/>
        <w:rPr>
          <w:rFonts w:ascii="Times New Roman" w:hAnsi="Times New Roman"/>
          <w:sz w:val="24"/>
          <w:szCs w:val="24"/>
          <w:bdr w:val="none" w:sz="0" w:space="0" w:color="auto" w:frame="1"/>
          <w:lang w:eastAsia="ru-RU"/>
        </w:rPr>
      </w:pPr>
      <w:r w:rsidRPr="00B37235">
        <w:rPr>
          <w:rFonts w:ascii="Times New Roman" w:hAnsi="Times New Roman"/>
          <w:sz w:val="24"/>
          <w:szCs w:val="24"/>
          <w:bdr w:val="none" w:sz="0" w:space="0" w:color="auto" w:frame="1"/>
          <w:lang w:eastAsia="ru-RU"/>
        </w:rPr>
        <w:t xml:space="preserve">При содержании сельскохозяйственных (продуктивных) животных за чертой </w:t>
      </w:r>
      <w:r w:rsidR="00A16081" w:rsidRPr="00B37235">
        <w:rPr>
          <w:rFonts w:ascii="Times New Roman" w:hAnsi="Times New Roman"/>
          <w:sz w:val="24"/>
          <w:szCs w:val="24"/>
          <w:bdr w:val="none" w:sz="0" w:space="0" w:color="auto" w:frame="1"/>
          <w:lang w:eastAsia="ru-RU"/>
        </w:rPr>
        <w:t xml:space="preserve">территории </w:t>
      </w:r>
      <w:r w:rsidR="00A16081" w:rsidRPr="00B37235">
        <w:rPr>
          <w:rFonts w:ascii="Times New Roman" w:hAnsi="Times New Roman"/>
          <w:sz w:val="24"/>
          <w:szCs w:val="24"/>
        </w:rPr>
        <w:t>Муслюмовского сельского поселения Кунашакского муниципального района Челябинской области</w:t>
      </w:r>
      <w:r w:rsidR="00A16081" w:rsidRPr="00B37235">
        <w:rPr>
          <w:rFonts w:ascii="Times New Roman" w:hAnsi="Times New Roman"/>
          <w:sz w:val="24"/>
          <w:szCs w:val="24"/>
          <w:bdr w:val="none" w:sz="0" w:space="0" w:color="auto" w:frame="1"/>
          <w:lang w:eastAsia="ru-RU"/>
        </w:rPr>
        <w:t xml:space="preserve">, </w:t>
      </w:r>
      <w:r w:rsidRPr="00B37235">
        <w:rPr>
          <w:rFonts w:ascii="Times New Roman" w:hAnsi="Times New Roman"/>
          <w:sz w:val="24"/>
          <w:szCs w:val="24"/>
          <w:bdr w:val="none" w:sz="0" w:space="0" w:color="auto" w:frame="1"/>
          <w:lang w:eastAsia="ru-RU"/>
        </w:rPr>
        <w:t>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4752B" w:rsidRPr="00B37235" w:rsidRDefault="0044752B" w:rsidP="00A43252">
      <w:pPr>
        <w:pStyle w:val="1"/>
        <w:ind w:firstLine="567"/>
        <w:rPr>
          <w:rFonts w:ascii="Times New Roman" w:hAnsi="Times New Roman"/>
          <w:sz w:val="24"/>
          <w:szCs w:val="24"/>
        </w:rPr>
      </w:pPr>
      <w:r w:rsidRPr="00B37235">
        <w:rPr>
          <w:rFonts w:ascii="Times New Roman" w:hAnsi="Times New Roman"/>
          <w:sz w:val="24"/>
          <w:szCs w:val="24"/>
          <w:bdr w:val="none" w:sz="0" w:space="0" w:color="auto" w:frame="1"/>
          <w:lang w:eastAsia="ru-RU"/>
        </w:rPr>
        <w:t>3. </w:t>
      </w:r>
      <w:proofErr w:type="gramStart"/>
      <w:r w:rsidRPr="00B37235">
        <w:rPr>
          <w:rFonts w:ascii="Times New Roman" w:hAnsi="Times New Roman"/>
          <w:sz w:val="24"/>
          <w:szCs w:val="24"/>
          <w:bdr w:val="none" w:sz="0" w:space="0" w:color="auto" w:frame="1"/>
          <w:lang w:eastAsia="ru-RU"/>
        </w:rPr>
        <w:t xml:space="preserve">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w:t>
      </w:r>
      <w:r w:rsidR="00184349" w:rsidRPr="00B37235">
        <w:rPr>
          <w:rFonts w:ascii="Times New Roman" w:hAnsi="Times New Roman"/>
          <w:sz w:val="24"/>
          <w:szCs w:val="24"/>
          <w:bdr w:val="none" w:sz="0" w:space="0" w:color="auto" w:frame="1"/>
          <w:lang w:eastAsia="ru-RU"/>
        </w:rPr>
        <w:t xml:space="preserve">содержание </w:t>
      </w:r>
      <w:r w:rsidRPr="00B37235">
        <w:rPr>
          <w:rFonts w:ascii="Times New Roman" w:hAnsi="Times New Roman"/>
          <w:sz w:val="24"/>
          <w:szCs w:val="24"/>
          <w:bdr w:val="none" w:sz="0" w:space="0" w:color="auto" w:frame="1"/>
          <w:lang w:eastAsia="ru-RU"/>
        </w:rPr>
        <w:t>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roofErr w:type="gramEnd"/>
    </w:p>
    <w:p w:rsidR="0044752B" w:rsidRPr="00B37235" w:rsidRDefault="0044752B" w:rsidP="00A43252">
      <w:pPr>
        <w:pStyle w:val="10"/>
        <w:numPr>
          <w:ilvl w:val="0"/>
          <w:numId w:val="3"/>
        </w:numPr>
        <w:spacing w:after="0" w:line="240" w:lineRule="auto"/>
        <w:jc w:val="center"/>
        <w:rPr>
          <w:b/>
          <w:bCs w:val="0"/>
          <w:szCs w:val="24"/>
          <w:lang w:eastAsia="ru-RU"/>
        </w:rPr>
      </w:pPr>
      <w:r w:rsidRPr="00B37235">
        <w:rPr>
          <w:b/>
          <w:szCs w:val="24"/>
          <w:bdr w:val="none" w:sz="0" w:space="0" w:color="auto" w:frame="1"/>
          <w:lang w:eastAsia="ru-RU"/>
        </w:rPr>
        <w:t>Основные понятия</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4.</w:t>
      </w:r>
      <w:r w:rsidRPr="00B37235">
        <w:rPr>
          <w:rFonts w:ascii="Times New Roman" w:hAnsi="Times New Roman" w:cs="Times New Roman"/>
          <w:bCs/>
          <w:sz w:val="24"/>
          <w:szCs w:val="24"/>
          <w:bdr w:val="none" w:sz="0" w:space="0" w:color="auto" w:frame="1"/>
        </w:rPr>
        <w:t> </w:t>
      </w:r>
      <w:proofErr w:type="gramStart"/>
      <w:r w:rsidRPr="00B37235">
        <w:rPr>
          <w:rFonts w:ascii="Times New Roman" w:hAnsi="Times New Roman" w:cs="Times New Roman"/>
          <w:bCs/>
          <w:sz w:val="24"/>
          <w:szCs w:val="24"/>
          <w:bdr w:val="none" w:sz="0" w:space="0" w:color="auto" w:frame="1"/>
        </w:rPr>
        <w:t>Сельскохозяйственные (продуктивные) животные (далее – животные) - прирученные и разводимые</w:t>
      </w:r>
      <w:r w:rsidRPr="00B37235">
        <w:rPr>
          <w:rFonts w:ascii="Times New Roman" w:hAnsi="Times New Roman" w:cs="Times New Roman"/>
          <w:bCs/>
          <w:sz w:val="24"/>
          <w:szCs w:val="24"/>
        </w:rPr>
        <w:t> </w:t>
      </w:r>
      <w:r w:rsidRPr="00B37235">
        <w:rPr>
          <w:rFonts w:ascii="Times New Roman" w:hAnsi="Times New Roman" w:cs="Times New Roman"/>
          <w:bCs/>
          <w:sz w:val="24"/>
          <w:szCs w:val="24"/>
          <w:bdr w:val="none" w:sz="0" w:space="0" w:color="auto" w:frame="1"/>
        </w:rPr>
        <w:t xml:space="preserve">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w:t>
      </w:r>
      <w:r w:rsidR="00A16081" w:rsidRPr="00B37235">
        <w:rPr>
          <w:rFonts w:ascii="Times New Roman" w:hAnsi="Times New Roman" w:cs="Times New Roman"/>
          <w:bCs/>
          <w:sz w:val="24"/>
          <w:szCs w:val="24"/>
          <w:bdr w:val="none" w:sz="0" w:space="0" w:color="auto" w:frame="1"/>
        </w:rPr>
        <w:t xml:space="preserve">и козы, свиньи, лошади, кролики, </w:t>
      </w:r>
      <w:r w:rsidRPr="00B37235">
        <w:rPr>
          <w:rFonts w:ascii="Times New Roman" w:hAnsi="Times New Roman" w:cs="Times New Roman"/>
          <w:bCs/>
          <w:sz w:val="24"/>
          <w:szCs w:val="24"/>
          <w:bdr w:val="none" w:sz="0" w:space="0" w:color="auto" w:frame="1"/>
        </w:rPr>
        <w:t xml:space="preserve"> куры, гуси, утки, перепела, индюки), для производства традиционных продуктов питания и сырья животного происхождения.</w:t>
      </w:r>
      <w:proofErr w:type="gramEnd"/>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 xml:space="preserve">5. </w:t>
      </w:r>
      <w:r w:rsidRPr="00B37235">
        <w:rPr>
          <w:rFonts w:ascii="Times New Roman" w:hAnsi="Times New Roman" w:cs="Times New Roman"/>
          <w:bCs/>
          <w:sz w:val="24"/>
          <w:szCs w:val="24"/>
          <w:bdr w:val="none" w:sz="0" w:space="0" w:color="auto" w:frame="1"/>
        </w:rPr>
        <w:t xml:space="preserve">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w:t>
      </w:r>
      <w:r w:rsidRPr="00B37235">
        <w:rPr>
          <w:rFonts w:ascii="Times New Roman" w:hAnsi="Times New Roman" w:cs="Times New Roman"/>
          <w:bCs/>
          <w:sz w:val="24"/>
          <w:szCs w:val="24"/>
          <w:bdr w:val="none" w:sz="0" w:space="0" w:color="auto" w:frame="1"/>
        </w:rPr>
        <w:lastRenderedPageBreak/>
        <w:t>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sz w:val="24"/>
          <w:szCs w:val="24"/>
          <w:bdr w:val="none" w:sz="0" w:space="0" w:color="auto" w:frame="1"/>
        </w:rPr>
        <w:t>6.</w:t>
      </w:r>
      <w:r w:rsidRPr="00B37235">
        <w:rPr>
          <w:rFonts w:ascii="Times New Roman" w:hAnsi="Times New Roman" w:cs="Times New Roman"/>
          <w:bCs/>
          <w:sz w:val="24"/>
          <w:szCs w:val="24"/>
          <w:bdr w:val="none" w:sz="0" w:space="0" w:color="auto" w:frame="1"/>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7. Безнадзорные животные – домашние животные, оставленные без попечения, в том числе бродячие, одичавшие.</w:t>
      </w:r>
    </w:p>
    <w:p w:rsidR="0044752B" w:rsidRPr="00B37235" w:rsidRDefault="0044752B" w:rsidP="00A43252">
      <w:pPr>
        <w:pStyle w:val="10"/>
        <w:numPr>
          <w:ilvl w:val="0"/>
          <w:numId w:val="3"/>
        </w:numPr>
        <w:spacing w:after="0" w:line="240" w:lineRule="auto"/>
        <w:jc w:val="center"/>
        <w:rPr>
          <w:b/>
          <w:szCs w:val="24"/>
          <w:bdr w:val="none" w:sz="0" w:space="0" w:color="auto" w:frame="1"/>
          <w:lang w:eastAsia="ru-RU"/>
        </w:rPr>
      </w:pPr>
      <w:r w:rsidRPr="00B37235">
        <w:rPr>
          <w:b/>
          <w:szCs w:val="24"/>
          <w:bdr w:val="none" w:sz="0" w:space="0" w:color="auto" w:frame="1"/>
          <w:lang w:eastAsia="ru-RU"/>
        </w:rPr>
        <w:t>Регистрация и учет животных</w:t>
      </w:r>
    </w:p>
    <w:p w:rsidR="00585A9D"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bdr w:val="none" w:sz="0" w:space="0" w:color="auto" w:frame="1"/>
        </w:rPr>
        <w:t>8. Животные, содержащиеся в хозяйствах владельцев, подлежат учету путем внесения записи в похозяйственную книгу учета личных подсобных хозяйств, расположенных на</w:t>
      </w:r>
      <w:r w:rsidR="00B730E3" w:rsidRPr="00B37235">
        <w:rPr>
          <w:rFonts w:ascii="Times New Roman" w:hAnsi="Times New Roman" w:cs="Times New Roman"/>
          <w:bCs/>
          <w:sz w:val="24"/>
          <w:szCs w:val="24"/>
          <w:bdr w:val="none" w:sz="0" w:space="0" w:color="auto" w:frame="1"/>
        </w:rPr>
        <w:t>территории  Муслюмовского сельского посления.</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bdr w:val="none" w:sz="0" w:space="0" w:color="auto" w:frame="1"/>
        </w:rPr>
        <w:t>По месту нахождения животных, на добровольной основе владельцев производится</w:t>
      </w:r>
      <w:r w:rsidR="00B730E3" w:rsidRPr="00B37235">
        <w:rPr>
          <w:rFonts w:ascii="Times New Roman" w:hAnsi="Times New Roman" w:cs="Times New Roman"/>
          <w:bCs/>
          <w:sz w:val="24"/>
          <w:szCs w:val="24"/>
          <w:bdr w:val="none" w:sz="0" w:space="0" w:color="auto" w:frame="1"/>
        </w:rPr>
        <w:t xml:space="preserve"> регистрация лошадей, </w:t>
      </w:r>
      <w:r w:rsidRPr="00B37235">
        <w:rPr>
          <w:rFonts w:ascii="Times New Roman" w:hAnsi="Times New Roman" w:cs="Times New Roman"/>
          <w:bCs/>
          <w:sz w:val="24"/>
          <w:szCs w:val="24"/>
          <w:bdr w:val="none" w:sz="0" w:space="0" w:color="auto" w:frame="1"/>
        </w:rPr>
        <w:t xml:space="preserve">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proofErr w:type="gramStart"/>
      <w:r w:rsidRPr="00B37235">
        <w:rPr>
          <w:rFonts w:ascii="Times New Roman" w:hAnsi="Times New Roman" w:cs="Times New Roman"/>
          <w:sz w:val="24"/>
          <w:szCs w:val="24"/>
        </w:rPr>
        <w:t>В журнале регистрации животных содержатся следующие основные сведения:</w:t>
      </w:r>
      <w:r w:rsidRPr="00B37235">
        <w:rPr>
          <w:rFonts w:ascii="Times New Roman" w:hAnsi="Times New Roman" w:cs="Times New Roman"/>
          <w:sz w:val="24"/>
          <w:szCs w:val="24"/>
        </w:rPr>
        <w:br/>
        <w:t xml:space="preserve">         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proofErr w:type="gramEnd"/>
      <w:r w:rsidRPr="00B37235">
        <w:rPr>
          <w:rFonts w:ascii="Times New Roman" w:hAnsi="Times New Roman" w:cs="Times New Roman"/>
          <w:sz w:val="24"/>
          <w:szCs w:val="24"/>
        </w:rPr>
        <w:br/>
        <w:t xml:space="preserve">         2) данные ветеринарного сопроводительного документа, полученного на приобретаемых животных;</w:t>
      </w:r>
    </w:p>
    <w:p w:rsidR="0044752B" w:rsidRPr="00B37235" w:rsidRDefault="0044752B" w:rsidP="00A43252">
      <w:pPr>
        <w:spacing w:after="0"/>
        <w:jc w:val="both"/>
        <w:rPr>
          <w:rFonts w:ascii="Times New Roman" w:hAnsi="Times New Roman" w:cs="Times New Roman"/>
          <w:bCs/>
          <w:sz w:val="24"/>
          <w:szCs w:val="24"/>
        </w:rPr>
      </w:pPr>
      <w:r w:rsidRPr="00B37235">
        <w:rPr>
          <w:rFonts w:ascii="Times New Roman" w:hAnsi="Times New Roman" w:cs="Times New Roman"/>
          <w:sz w:val="24"/>
          <w:szCs w:val="24"/>
        </w:rPr>
        <w:t xml:space="preserve">         3) данные о проведенных лечебно-профилактических и лабораторно-диагностических мероприятиях.</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4752B" w:rsidRPr="00B37235" w:rsidRDefault="00B730E3"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bdr w:val="none" w:sz="0" w:space="0" w:color="auto" w:frame="1"/>
        </w:rPr>
        <w:t>Учет лошадей</w:t>
      </w:r>
      <w:r w:rsidR="0044752B" w:rsidRPr="00B37235">
        <w:rPr>
          <w:rFonts w:ascii="Times New Roman" w:hAnsi="Times New Roman" w:cs="Times New Roman"/>
          <w:bCs/>
          <w:sz w:val="24"/>
          <w:szCs w:val="24"/>
          <w:bdr w:val="none" w:sz="0" w:space="0" w:color="auto" w:frame="1"/>
        </w:rPr>
        <w:t>, крупного и мелкого рогатого скота, свиней осуществляется путем добровольной регистрации присвоенных животным инвентарных номеров.</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9.</w:t>
      </w:r>
      <w:r w:rsidRPr="00B37235">
        <w:rPr>
          <w:rFonts w:ascii="Times New Roman" w:hAnsi="Times New Roman" w:cs="Times New Roman"/>
          <w:bCs/>
          <w:sz w:val="24"/>
          <w:szCs w:val="24"/>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bdr w:val="none" w:sz="0" w:space="0" w:color="auto" w:frame="1"/>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321DD9"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sz w:val="24"/>
          <w:szCs w:val="24"/>
          <w:bdr w:val="none" w:sz="0" w:space="0" w:color="auto" w:frame="1"/>
        </w:rPr>
        <w:t xml:space="preserve">10. </w:t>
      </w:r>
      <w:r w:rsidRPr="00B37235">
        <w:rPr>
          <w:rFonts w:ascii="Times New Roman" w:hAnsi="Times New Roman" w:cs="Times New Roman"/>
          <w:bCs/>
          <w:sz w:val="24"/>
          <w:szCs w:val="24"/>
          <w:bdr w:val="none" w:sz="0" w:space="0" w:color="auto" w:frame="1"/>
        </w:rPr>
        <w:t> 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 в трех дневной срок</w:t>
      </w:r>
      <w:proofErr w:type="gramStart"/>
      <w:r w:rsidRPr="00B37235">
        <w:rPr>
          <w:rFonts w:ascii="Times New Roman" w:hAnsi="Times New Roman" w:cs="Times New Roman"/>
          <w:bCs/>
          <w:sz w:val="24"/>
          <w:szCs w:val="24"/>
          <w:bdr w:val="none" w:sz="0" w:space="0" w:color="auto" w:frame="1"/>
        </w:rPr>
        <w:t>.</w:t>
      </w:r>
      <w:proofErr w:type="gramEnd"/>
      <w:r w:rsidRPr="00B37235">
        <w:rPr>
          <w:rFonts w:ascii="Times New Roman" w:hAnsi="Times New Roman" w:cs="Times New Roman"/>
          <w:bCs/>
          <w:sz w:val="24"/>
          <w:szCs w:val="24"/>
          <w:bdr w:val="none" w:sz="0" w:space="0" w:color="auto" w:frame="1"/>
        </w:rPr>
        <w:t xml:space="preserve"> (</w:t>
      </w:r>
      <w:proofErr w:type="gramStart"/>
      <w:r w:rsidRPr="00B37235">
        <w:rPr>
          <w:rFonts w:ascii="Times New Roman" w:hAnsi="Times New Roman" w:cs="Times New Roman"/>
          <w:bCs/>
          <w:sz w:val="24"/>
          <w:szCs w:val="24"/>
          <w:bdr w:val="none" w:sz="0" w:space="0" w:color="auto" w:frame="1"/>
        </w:rPr>
        <w:t>п</w:t>
      </w:r>
      <w:proofErr w:type="gramEnd"/>
      <w:r w:rsidRPr="00B37235">
        <w:rPr>
          <w:rFonts w:ascii="Times New Roman" w:hAnsi="Times New Roman" w:cs="Times New Roman"/>
          <w:bCs/>
          <w:sz w:val="24"/>
          <w:szCs w:val="24"/>
          <w:bdr w:val="none" w:sz="0" w:space="0" w:color="auto" w:frame="1"/>
        </w:rPr>
        <w:t>родажа, пропажа, гибель, передача другому лицу).</w:t>
      </w:r>
    </w:p>
    <w:p w:rsidR="0044752B" w:rsidRPr="00B37235" w:rsidRDefault="0044752B" w:rsidP="00A43252">
      <w:pPr>
        <w:pStyle w:val="10"/>
        <w:numPr>
          <w:ilvl w:val="0"/>
          <w:numId w:val="3"/>
        </w:numPr>
        <w:spacing w:after="0" w:line="240" w:lineRule="auto"/>
        <w:jc w:val="center"/>
        <w:rPr>
          <w:b/>
          <w:szCs w:val="24"/>
          <w:bdr w:val="none" w:sz="0" w:space="0" w:color="auto" w:frame="1"/>
          <w:lang w:eastAsia="ru-RU"/>
        </w:rPr>
      </w:pPr>
      <w:r w:rsidRPr="00B37235">
        <w:rPr>
          <w:b/>
          <w:szCs w:val="24"/>
          <w:bdr w:val="none" w:sz="0" w:space="0" w:color="auto" w:frame="1"/>
          <w:lang w:eastAsia="ru-RU"/>
        </w:rPr>
        <w:t>Порядок и условия содержания животных</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11.</w:t>
      </w:r>
      <w:r w:rsidRPr="00B37235">
        <w:rPr>
          <w:rFonts w:ascii="Times New Roman" w:hAnsi="Times New Roman" w:cs="Times New Roman"/>
          <w:bCs/>
          <w:sz w:val="24"/>
          <w:szCs w:val="24"/>
          <w:bdr w:val="none" w:sz="0" w:space="0" w:color="auto" w:frame="1"/>
        </w:rPr>
        <w:t xml:space="preserve"> Обязательным условием содержания животных в хозяйствах является соблюдение санитарно-гигиенических, ветеринарно-санитарных правил и норм, </w:t>
      </w:r>
      <w:r w:rsidRPr="00B37235">
        <w:rPr>
          <w:rFonts w:ascii="Times New Roman" w:hAnsi="Times New Roman" w:cs="Times New Roman"/>
          <w:bCs/>
          <w:sz w:val="24"/>
          <w:szCs w:val="24"/>
          <w:bdr w:val="none" w:sz="0" w:space="0" w:color="auto" w:frame="1"/>
        </w:rPr>
        <w:lastRenderedPageBreak/>
        <w:t>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12.</w:t>
      </w:r>
      <w:r w:rsidRPr="00B37235">
        <w:rPr>
          <w:rFonts w:ascii="Times New Roman" w:hAnsi="Times New Roman" w:cs="Times New Roman"/>
          <w:bCs/>
          <w:sz w:val="24"/>
          <w:szCs w:val="24"/>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13.</w:t>
      </w:r>
      <w:r w:rsidRPr="00B37235">
        <w:rPr>
          <w:rFonts w:ascii="Times New Roman" w:hAnsi="Times New Roman" w:cs="Times New Roman"/>
          <w:bCs/>
          <w:sz w:val="24"/>
          <w:szCs w:val="24"/>
          <w:bdr w:val="none" w:sz="0" w:space="0" w:color="auto" w:frame="1"/>
        </w:rPr>
        <w:t> Владельцы свинопоголовья обязаны обеспечить его безвыгульное содержание в закрытом помещении или под навесами, исключающее конта</w:t>
      </w:r>
      <w:proofErr w:type="gramStart"/>
      <w:r w:rsidRPr="00B37235">
        <w:rPr>
          <w:rFonts w:ascii="Times New Roman" w:hAnsi="Times New Roman" w:cs="Times New Roman"/>
          <w:bCs/>
          <w:sz w:val="24"/>
          <w:szCs w:val="24"/>
          <w:bdr w:val="none" w:sz="0" w:space="0" w:color="auto" w:frame="1"/>
        </w:rPr>
        <w:t>кт с др</w:t>
      </w:r>
      <w:proofErr w:type="gramEnd"/>
      <w:r w:rsidRPr="00B37235">
        <w:rPr>
          <w:rFonts w:ascii="Times New Roman" w:hAnsi="Times New Roman" w:cs="Times New Roman"/>
          <w:bCs/>
          <w:sz w:val="24"/>
          <w:szCs w:val="24"/>
          <w:bdr w:val="none" w:sz="0" w:space="0" w:color="auto" w:frame="1"/>
        </w:rPr>
        <w:t>угими животными и доступ посторонних лиц.</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14.</w:t>
      </w:r>
      <w:r w:rsidRPr="00B37235">
        <w:rPr>
          <w:rFonts w:ascii="Times New Roman" w:hAnsi="Times New Roman" w:cs="Times New Roman"/>
          <w:bCs/>
          <w:sz w:val="24"/>
          <w:szCs w:val="24"/>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bdr w:val="none" w:sz="0" w:space="0" w:color="auto" w:frame="1"/>
        </w:rPr>
        <w:t xml:space="preserve">15. </w:t>
      </w:r>
      <w:proofErr w:type="gramStart"/>
      <w:r w:rsidRPr="00B37235">
        <w:rPr>
          <w:rFonts w:ascii="Times New Roman" w:hAnsi="Times New Roman" w:cs="Times New Roman"/>
          <w:bCs/>
          <w:sz w:val="24"/>
          <w:szCs w:val="24"/>
          <w:bdr w:val="none" w:sz="0" w:space="0" w:color="auto" w:frame="1"/>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roofErr w:type="gramEnd"/>
    </w:p>
    <w:p w:rsidR="0044752B" w:rsidRPr="00B37235" w:rsidRDefault="00585A9D"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16</w:t>
      </w:r>
      <w:r w:rsidR="0044752B" w:rsidRPr="00B37235">
        <w:rPr>
          <w:rFonts w:ascii="Times New Roman" w:hAnsi="Times New Roman" w:cs="Times New Roman"/>
          <w:sz w:val="24"/>
          <w:szCs w:val="24"/>
          <w:bdr w:val="none" w:sz="0" w:space="0" w:color="auto" w:frame="1"/>
        </w:rPr>
        <w:t>.</w:t>
      </w:r>
      <w:r w:rsidR="0044752B" w:rsidRPr="00B37235">
        <w:rPr>
          <w:rFonts w:ascii="Times New Roman" w:hAnsi="Times New Roman" w:cs="Times New Roman"/>
          <w:bCs/>
          <w:sz w:val="24"/>
          <w:szCs w:val="24"/>
          <w:bdr w:val="none" w:sz="0" w:space="0" w:color="auto" w:frame="1"/>
        </w:rPr>
        <w:t> Нахождение животных за пределами подворья без надзора запрещено.</w:t>
      </w:r>
    </w:p>
    <w:p w:rsidR="0044752B" w:rsidRPr="00B37235" w:rsidRDefault="00585A9D"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17</w:t>
      </w:r>
      <w:r w:rsidR="0044752B" w:rsidRPr="00B37235">
        <w:rPr>
          <w:rFonts w:ascii="Times New Roman" w:hAnsi="Times New Roman" w:cs="Times New Roman"/>
          <w:sz w:val="24"/>
          <w:szCs w:val="24"/>
          <w:bdr w:val="none" w:sz="0" w:space="0" w:color="auto" w:frame="1"/>
        </w:rPr>
        <w:t>.</w:t>
      </w:r>
      <w:r w:rsidR="0044752B" w:rsidRPr="00B37235">
        <w:rPr>
          <w:rFonts w:ascii="Times New Roman" w:hAnsi="Times New Roman" w:cs="Times New Roman"/>
          <w:bCs/>
          <w:sz w:val="24"/>
          <w:szCs w:val="24"/>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4752B" w:rsidRPr="00B37235" w:rsidRDefault="00585A9D"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18</w:t>
      </w:r>
      <w:r w:rsidR="0044752B" w:rsidRPr="00B37235">
        <w:rPr>
          <w:rFonts w:ascii="Times New Roman" w:hAnsi="Times New Roman" w:cs="Times New Roman"/>
          <w:sz w:val="24"/>
          <w:szCs w:val="24"/>
          <w:bdr w:val="none" w:sz="0" w:space="0" w:color="auto" w:frame="1"/>
        </w:rPr>
        <w:t>.</w:t>
      </w:r>
      <w:r w:rsidR="0044752B" w:rsidRPr="00B37235">
        <w:rPr>
          <w:rFonts w:ascii="Times New Roman" w:hAnsi="Times New Roman" w:cs="Times New Roman"/>
          <w:bCs/>
          <w:sz w:val="24"/>
          <w:szCs w:val="24"/>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4752B" w:rsidRPr="00B37235" w:rsidRDefault="00585A9D"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19</w:t>
      </w:r>
      <w:r w:rsidR="0044752B" w:rsidRPr="00B37235">
        <w:rPr>
          <w:rFonts w:ascii="Times New Roman" w:hAnsi="Times New Roman" w:cs="Times New Roman"/>
          <w:sz w:val="24"/>
          <w:szCs w:val="24"/>
          <w:bdr w:val="none" w:sz="0" w:space="0" w:color="auto" w:frame="1"/>
        </w:rPr>
        <w:t xml:space="preserve">. </w:t>
      </w:r>
      <w:r w:rsidR="0044752B" w:rsidRPr="00B37235">
        <w:rPr>
          <w:rFonts w:ascii="Times New Roman" w:hAnsi="Times New Roman" w:cs="Times New Roman"/>
          <w:bCs/>
          <w:sz w:val="24"/>
          <w:szCs w:val="24"/>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44752B" w:rsidRPr="00B37235" w:rsidRDefault="00585A9D"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20</w:t>
      </w:r>
      <w:r w:rsidR="0044752B" w:rsidRPr="00B37235">
        <w:rPr>
          <w:rFonts w:ascii="Times New Roman" w:hAnsi="Times New Roman" w:cs="Times New Roman"/>
          <w:sz w:val="24"/>
          <w:szCs w:val="24"/>
          <w:bdr w:val="none" w:sz="0" w:space="0" w:color="auto" w:frame="1"/>
        </w:rPr>
        <w:t>.</w:t>
      </w:r>
      <w:r w:rsidR="0044752B" w:rsidRPr="00B37235">
        <w:rPr>
          <w:rFonts w:ascii="Times New Roman" w:hAnsi="Times New Roman" w:cs="Times New Roman"/>
          <w:bCs/>
          <w:sz w:val="24"/>
          <w:szCs w:val="24"/>
          <w:bdr w:val="none" w:sz="0" w:space="0" w:color="auto" w:frame="1"/>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rsidR="0044752B" w:rsidRPr="00B37235" w:rsidRDefault="00585A9D"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21</w:t>
      </w:r>
      <w:r w:rsidR="0044752B" w:rsidRPr="00B37235">
        <w:rPr>
          <w:rFonts w:ascii="Times New Roman" w:hAnsi="Times New Roman" w:cs="Times New Roman"/>
          <w:sz w:val="24"/>
          <w:szCs w:val="24"/>
          <w:bdr w:val="none" w:sz="0" w:space="0" w:color="auto" w:frame="1"/>
        </w:rPr>
        <w:t xml:space="preserve">. </w:t>
      </w:r>
      <w:r w:rsidR="0044752B" w:rsidRPr="00B37235">
        <w:rPr>
          <w:rFonts w:ascii="Times New Roman" w:hAnsi="Times New Roman" w:cs="Times New Roman"/>
          <w:bCs/>
          <w:sz w:val="24"/>
          <w:szCs w:val="24"/>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44752B" w:rsidRPr="00B37235" w:rsidRDefault="0044752B" w:rsidP="00A43252">
      <w:pPr>
        <w:pStyle w:val="10"/>
        <w:numPr>
          <w:ilvl w:val="0"/>
          <w:numId w:val="3"/>
        </w:numPr>
        <w:spacing w:after="0" w:line="240" w:lineRule="auto"/>
        <w:ind w:left="1134" w:hanging="283"/>
        <w:rPr>
          <w:b/>
          <w:bCs w:val="0"/>
          <w:szCs w:val="24"/>
          <w:bdr w:val="none" w:sz="0" w:space="0" w:color="auto" w:frame="1"/>
          <w:lang w:eastAsia="ru-RU"/>
        </w:rPr>
      </w:pPr>
      <w:r w:rsidRPr="00B37235">
        <w:rPr>
          <w:b/>
          <w:bCs w:val="0"/>
          <w:szCs w:val="24"/>
          <w:bdr w:val="none" w:sz="0" w:space="0" w:color="auto" w:frame="1"/>
          <w:lang w:eastAsia="ru-RU"/>
        </w:rPr>
        <w:t>Отлов и содержание безнадзорных сельскохозяйственных животных</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23. В случаях выявления бесхозного (неконтролируемого) выпаса скота, по заявлению граждан и юридических лиц (приложение № 1</w:t>
      </w:r>
      <w:r w:rsidR="00B730E3" w:rsidRPr="00B37235">
        <w:rPr>
          <w:rFonts w:ascii="Times New Roman" w:hAnsi="Times New Roman" w:cs="Times New Roman"/>
          <w:bCs/>
          <w:sz w:val="24"/>
          <w:szCs w:val="24"/>
          <w:bdr w:val="none" w:sz="0" w:space="0" w:color="auto" w:frame="1"/>
        </w:rPr>
        <w:t xml:space="preserve">), информация передается в  администрацию Муслюмовского сельского поселения </w:t>
      </w:r>
      <w:r w:rsidRPr="00B37235">
        <w:rPr>
          <w:rFonts w:ascii="Times New Roman" w:hAnsi="Times New Roman" w:cs="Times New Roman"/>
          <w:bCs/>
          <w:sz w:val="24"/>
          <w:szCs w:val="24"/>
          <w:bdr w:val="none" w:sz="0" w:space="0" w:color="auto" w:frame="1"/>
        </w:rPr>
        <w:t xml:space="preserve"> или по те</w:t>
      </w:r>
      <w:r w:rsidR="00B730E3" w:rsidRPr="00B37235">
        <w:rPr>
          <w:rFonts w:ascii="Times New Roman" w:hAnsi="Times New Roman" w:cs="Times New Roman"/>
          <w:bCs/>
          <w:sz w:val="24"/>
          <w:szCs w:val="24"/>
          <w:bdr w:val="none" w:sz="0" w:space="0" w:color="auto" w:frame="1"/>
        </w:rPr>
        <w:t>лефону:8(35148)25051; 83514825052</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 xml:space="preserve">Специализированная организация, с которой заключен договор или контракт (заключается в рамках Федерального закона от 05.04.2013 года № 44-ФЗ «О контрактной </w:t>
      </w:r>
      <w:r w:rsidRPr="00B37235">
        <w:rPr>
          <w:rFonts w:ascii="Times New Roman" w:hAnsi="Times New Roman" w:cs="Times New Roman"/>
          <w:bCs/>
          <w:sz w:val="24"/>
          <w:szCs w:val="24"/>
          <w:bdr w:val="none" w:sz="0" w:space="0" w:color="auto" w:frame="1"/>
        </w:rPr>
        <w:lastRenderedPageBreak/>
        <w:t xml:space="preserve">системе в сфере закупок, работ, услуг для обеспечения государственных и муниципальных нужд») по отлову и содержанию безнадзорных сельскохозяйственных животных осуществляет выезд/выход на указанное заявителем место. </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 xml:space="preserve">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 2), который подписывается уполномоченным представителем </w:t>
      </w:r>
      <w:r w:rsidR="001438DD" w:rsidRPr="00B37235">
        <w:rPr>
          <w:rFonts w:ascii="Times New Roman" w:hAnsi="Times New Roman" w:cs="Times New Roman"/>
          <w:bCs/>
          <w:color w:val="000000" w:themeColor="text1"/>
          <w:sz w:val="24"/>
          <w:szCs w:val="24"/>
          <w:bdr w:val="none" w:sz="0" w:space="0" w:color="auto" w:frame="1"/>
        </w:rPr>
        <w:t>администрации Муслюмовского сельского поселения</w:t>
      </w:r>
      <w:r w:rsidRPr="00B37235">
        <w:rPr>
          <w:rFonts w:ascii="Times New Roman" w:hAnsi="Times New Roman" w:cs="Times New Roman"/>
          <w:bCs/>
          <w:color w:val="000000" w:themeColor="text1"/>
          <w:sz w:val="24"/>
          <w:szCs w:val="24"/>
          <w:bdr w:val="none" w:sz="0" w:space="0" w:color="auto" w:frame="1"/>
        </w:rPr>
        <w:t xml:space="preserve"> и</w:t>
      </w:r>
      <w:r w:rsidRPr="00B37235">
        <w:rPr>
          <w:rFonts w:ascii="Times New Roman" w:hAnsi="Times New Roman" w:cs="Times New Roman"/>
          <w:bCs/>
          <w:sz w:val="24"/>
          <w:szCs w:val="24"/>
          <w:bdr w:val="none" w:sz="0" w:space="0" w:color="auto" w:frame="1"/>
        </w:rPr>
        <w:t xml:space="preserve"> представителем организации, с которой заключен договор или контракт по отлову и содержанию безнадзорных сельскохозяйственных животных.</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В акте отлова животного должно быть прописано:</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1) время и место задержания животного;</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2)  характерные черты животного (порода, окрас, отличительные признаки);</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3) состояние животного.</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 xml:space="preserve">24. В дальнейшем животное доставляется </w:t>
      </w:r>
      <w:proofErr w:type="gramStart"/>
      <w:r w:rsidRPr="00B37235">
        <w:rPr>
          <w:rFonts w:ascii="Times New Roman" w:hAnsi="Times New Roman" w:cs="Times New Roman"/>
          <w:bCs/>
          <w:sz w:val="24"/>
          <w:szCs w:val="24"/>
          <w:bdr w:val="none" w:sz="0" w:space="0" w:color="auto" w:frame="1"/>
        </w:rPr>
        <w:t>в место его содержания</w:t>
      </w:r>
      <w:proofErr w:type="gramEnd"/>
      <w:r w:rsidRPr="00B37235">
        <w:rPr>
          <w:rFonts w:ascii="Times New Roman" w:hAnsi="Times New Roman" w:cs="Times New Roman"/>
          <w:bCs/>
          <w:sz w:val="24"/>
          <w:szCs w:val="24"/>
          <w:bdr w:val="none" w:sz="0" w:space="0" w:color="auto" w:frame="1"/>
        </w:rPr>
        <w:t>,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 (приложение № 3).</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 (приложение № 4).</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25.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26.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27. 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 xml:space="preserve">28. Возврат животных осуществляется на основании акта приема-передачи владельцу по первому требованию (приложение № 5). </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rPr>
        <w:t xml:space="preserve">29.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w:t>
      </w:r>
      <w:r w:rsidRPr="00B37235">
        <w:rPr>
          <w:rFonts w:ascii="Times New Roman" w:hAnsi="Times New Roman" w:cs="Times New Roman"/>
          <w:bCs/>
          <w:sz w:val="24"/>
          <w:szCs w:val="24"/>
          <w:bdr w:val="none" w:sz="0" w:space="0" w:color="auto" w:frame="1"/>
        </w:rPr>
        <w:t>(выписка из похозяйственной книги учета личных подсобных хозяйств и т.д.).</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bCs/>
          <w:sz w:val="24"/>
          <w:szCs w:val="24"/>
          <w:bdr w:val="none" w:sz="0" w:space="0" w:color="auto" w:frame="1"/>
        </w:rPr>
        <w:t>Владельцы животных возмещают расходы по отлову, транспортировке, содержанию, кормлению животных и за ветеринарную помощь.</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rPr>
        <w:t>31. Категорически запрещается:</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rPr>
        <w:t>1) присваивать себе отловленных животных, продавать и передавать их частным лицам или иным организациям в течение шести месяцев;</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rPr>
        <w:t>2) изымать животных с территории частных домовладений и организаций без соответствующего решения суда.</w:t>
      </w:r>
    </w:p>
    <w:p w:rsidR="0044752B" w:rsidRPr="00B37235" w:rsidRDefault="0044752B" w:rsidP="00A43252">
      <w:pPr>
        <w:spacing w:after="0"/>
        <w:ind w:firstLine="567"/>
        <w:jc w:val="center"/>
        <w:rPr>
          <w:rFonts w:ascii="Times New Roman" w:hAnsi="Times New Roman" w:cs="Times New Roman"/>
          <w:b/>
          <w:sz w:val="24"/>
          <w:szCs w:val="24"/>
          <w:bdr w:val="none" w:sz="0" w:space="0" w:color="auto" w:frame="1"/>
        </w:rPr>
      </w:pPr>
      <w:r w:rsidRPr="00B37235">
        <w:rPr>
          <w:rFonts w:ascii="Times New Roman" w:hAnsi="Times New Roman" w:cs="Times New Roman"/>
          <w:b/>
          <w:sz w:val="24"/>
          <w:szCs w:val="24"/>
          <w:bdr w:val="none" w:sz="0" w:space="0" w:color="auto" w:frame="1"/>
        </w:rPr>
        <w:t>VI. Убой животных</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lastRenderedPageBreak/>
        <w:t>32.</w:t>
      </w:r>
      <w:r w:rsidRPr="00B37235">
        <w:rPr>
          <w:rFonts w:ascii="Times New Roman" w:hAnsi="Times New Roman" w:cs="Times New Roman"/>
          <w:bCs/>
          <w:sz w:val="24"/>
          <w:szCs w:val="24"/>
          <w:bdr w:val="none" w:sz="0" w:space="0" w:color="auto" w:frame="1"/>
        </w:rPr>
        <w:t>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ветсанэкспертиза продуктов убоя специалистами ветеринарной службы.</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sz w:val="24"/>
          <w:szCs w:val="24"/>
          <w:bdr w:val="none" w:sz="0" w:space="0" w:color="auto" w:frame="1"/>
        </w:rPr>
        <w:t xml:space="preserve">33. </w:t>
      </w:r>
      <w:r w:rsidRPr="00B37235">
        <w:rPr>
          <w:rFonts w:ascii="Times New Roman" w:hAnsi="Times New Roman" w:cs="Times New Roman"/>
          <w:bCs/>
          <w:sz w:val="24"/>
          <w:szCs w:val="24"/>
          <w:bdr w:val="none" w:sz="0" w:space="0" w:color="auto" w:frame="1"/>
        </w:rPr>
        <w:t>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p>
    <w:p w:rsidR="0044752B" w:rsidRPr="00B37235" w:rsidRDefault="0044752B" w:rsidP="00A43252">
      <w:pPr>
        <w:spacing w:after="0"/>
        <w:ind w:firstLine="567"/>
        <w:jc w:val="center"/>
        <w:rPr>
          <w:rFonts w:ascii="Times New Roman" w:hAnsi="Times New Roman" w:cs="Times New Roman"/>
          <w:b/>
          <w:sz w:val="24"/>
          <w:szCs w:val="24"/>
          <w:bdr w:val="none" w:sz="0" w:space="0" w:color="auto" w:frame="1"/>
        </w:rPr>
      </w:pPr>
      <w:r w:rsidRPr="00B37235">
        <w:rPr>
          <w:rFonts w:ascii="Times New Roman" w:hAnsi="Times New Roman" w:cs="Times New Roman"/>
          <w:b/>
          <w:sz w:val="24"/>
          <w:szCs w:val="24"/>
          <w:bdr w:val="none" w:sz="0" w:space="0" w:color="auto" w:frame="1"/>
        </w:rPr>
        <w:t>VII. Выпас животных</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34.</w:t>
      </w:r>
      <w:r w:rsidRPr="00B37235">
        <w:rPr>
          <w:rFonts w:ascii="Times New Roman" w:hAnsi="Times New Roman" w:cs="Times New Roman"/>
          <w:bCs/>
          <w:sz w:val="24"/>
          <w:szCs w:val="24"/>
          <w:bdr w:val="none" w:sz="0" w:space="0" w:color="auto" w:frame="1"/>
        </w:rPr>
        <w:t>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35.</w:t>
      </w:r>
      <w:r w:rsidRPr="00B37235">
        <w:rPr>
          <w:rFonts w:ascii="Times New Roman" w:hAnsi="Times New Roman" w:cs="Times New Roman"/>
          <w:bCs/>
          <w:sz w:val="24"/>
          <w:szCs w:val="24"/>
          <w:bdr w:val="none" w:sz="0" w:space="0" w:color="auto" w:frame="1"/>
        </w:rPr>
        <w:t> Разрешается свободный выпас животных на огороженной территории владельца земельного участка.</w:t>
      </w:r>
    </w:p>
    <w:p w:rsidR="0044752B" w:rsidRPr="00B37235" w:rsidRDefault="0044752B" w:rsidP="00A43252">
      <w:pPr>
        <w:spacing w:after="0"/>
        <w:ind w:firstLine="567"/>
        <w:jc w:val="both"/>
        <w:rPr>
          <w:rFonts w:ascii="Times New Roman" w:hAnsi="Times New Roman" w:cs="Times New Roman"/>
          <w:bCs/>
          <w:sz w:val="24"/>
          <w:szCs w:val="24"/>
          <w:u w:val="single"/>
        </w:rPr>
      </w:pPr>
      <w:r w:rsidRPr="00B37235">
        <w:rPr>
          <w:rFonts w:ascii="Times New Roman" w:hAnsi="Times New Roman" w:cs="Times New Roman"/>
          <w:sz w:val="24"/>
          <w:szCs w:val="24"/>
          <w:bdr w:val="none" w:sz="0" w:space="0" w:color="auto" w:frame="1"/>
        </w:rPr>
        <w:t>36.</w:t>
      </w:r>
      <w:r w:rsidRPr="00B37235">
        <w:rPr>
          <w:rFonts w:ascii="Times New Roman" w:hAnsi="Times New Roman" w:cs="Times New Roman"/>
          <w:bCs/>
          <w:sz w:val="24"/>
          <w:szCs w:val="24"/>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37.</w:t>
      </w:r>
      <w:r w:rsidRPr="00B37235">
        <w:rPr>
          <w:rFonts w:ascii="Times New Roman" w:hAnsi="Times New Roman" w:cs="Times New Roman"/>
          <w:bCs/>
          <w:sz w:val="24"/>
          <w:szCs w:val="24"/>
          <w:bdr w:val="none" w:sz="0" w:space="0" w:color="auto" w:frame="1"/>
        </w:rPr>
        <w:t> Запрещается выпас животных без присмотра.</w:t>
      </w:r>
    </w:p>
    <w:p w:rsidR="0044752B" w:rsidRPr="00B37235" w:rsidRDefault="0044752B" w:rsidP="00A43252">
      <w:pPr>
        <w:spacing w:after="0"/>
        <w:ind w:firstLine="567"/>
        <w:jc w:val="both"/>
        <w:rPr>
          <w:rFonts w:ascii="Times New Roman" w:hAnsi="Times New Roman" w:cs="Times New Roman"/>
          <w:bCs/>
          <w:sz w:val="24"/>
          <w:szCs w:val="24"/>
          <w:bdr w:val="none" w:sz="0" w:space="0" w:color="auto" w:frame="1"/>
        </w:rPr>
      </w:pPr>
      <w:r w:rsidRPr="00B37235">
        <w:rPr>
          <w:rFonts w:ascii="Times New Roman" w:hAnsi="Times New Roman" w:cs="Times New Roman"/>
          <w:sz w:val="24"/>
          <w:szCs w:val="24"/>
          <w:bdr w:val="none" w:sz="0" w:space="0" w:color="auto" w:frame="1"/>
        </w:rPr>
        <w:t>38.</w:t>
      </w:r>
      <w:r w:rsidRPr="00B37235">
        <w:rPr>
          <w:rFonts w:ascii="Times New Roman" w:hAnsi="Times New Roman" w:cs="Times New Roman"/>
          <w:bCs/>
          <w:sz w:val="24"/>
          <w:szCs w:val="24"/>
          <w:bdr w:val="none" w:sz="0" w:space="0" w:color="auto" w:frame="1"/>
        </w:rPr>
        <w:t> Прогон животных до мест выпаса осуществляется владельцами или доверенными лицами (пастухами).</w:t>
      </w:r>
    </w:p>
    <w:p w:rsidR="0044752B" w:rsidRPr="00B37235" w:rsidRDefault="0044752B" w:rsidP="00A43252">
      <w:pPr>
        <w:spacing w:after="0"/>
        <w:ind w:firstLine="567"/>
        <w:jc w:val="center"/>
        <w:rPr>
          <w:rFonts w:ascii="Times New Roman" w:hAnsi="Times New Roman" w:cs="Times New Roman"/>
          <w:b/>
          <w:sz w:val="24"/>
          <w:szCs w:val="24"/>
          <w:bdr w:val="none" w:sz="0" w:space="0" w:color="auto" w:frame="1"/>
        </w:rPr>
      </w:pPr>
      <w:r w:rsidRPr="00B37235">
        <w:rPr>
          <w:rFonts w:ascii="Times New Roman" w:hAnsi="Times New Roman" w:cs="Times New Roman"/>
          <w:b/>
          <w:sz w:val="24"/>
          <w:szCs w:val="24"/>
          <w:bdr w:val="none" w:sz="0" w:space="0" w:color="auto" w:frame="1"/>
        </w:rPr>
        <w:t>VIII. Права и обязанности Владельцев</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39.</w:t>
      </w:r>
      <w:r w:rsidRPr="00B37235">
        <w:rPr>
          <w:rFonts w:ascii="Times New Roman" w:hAnsi="Times New Roman" w:cs="Times New Roman"/>
          <w:bCs/>
          <w:sz w:val="24"/>
          <w:szCs w:val="24"/>
          <w:bdr w:val="none" w:sz="0" w:space="0" w:color="auto" w:frame="1"/>
        </w:rPr>
        <w:t> </w:t>
      </w:r>
      <w:r w:rsidRPr="00B37235">
        <w:rPr>
          <w:rFonts w:ascii="Times New Roman" w:hAnsi="Times New Roman" w:cs="Times New Roman"/>
          <w:bCs/>
          <w:sz w:val="24"/>
          <w:szCs w:val="24"/>
          <w:u w:val="single"/>
          <w:bdr w:val="none" w:sz="0" w:space="0" w:color="auto" w:frame="1"/>
        </w:rPr>
        <w:t>Владельцы имеют право:</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1)</w:t>
      </w:r>
      <w:r w:rsidRPr="00B37235">
        <w:rPr>
          <w:rFonts w:ascii="Times New Roman" w:hAnsi="Times New Roman" w:cs="Times New Roman"/>
          <w:bCs/>
          <w:sz w:val="24"/>
          <w:szCs w:val="24"/>
          <w:bdr w:val="none" w:sz="0" w:space="0" w:color="auto" w:frame="1"/>
        </w:rPr>
        <w:t>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2) </w:t>
      </w:r>
      <w:r w:rsidRPr="00B37235">
        <w:rPr>
          <w:rFonts w:ascii="Times New Roman" w:hAnsi="Times New Roman" w:cs="Times New Roman"/>
          <w:bCs/>
          <w:sz w:val="24"/>
          <w:szCs w:val="24"/>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3)</w:t>
      </w:r>
      <w:r w:rsidRPr="00B37235">
        <w:rPr>
          <w:rFonts w:ascii="Times New Roman" w:hAnsi="Times New Roman" w:cs="Times New Roman"/>
          <w:bCs/>
          <w:sz w:val="24"/>
          <w:szCs w:val="24"/>
          <w:bdr w:val="none" w:sz="0" w:space="0" w:color="auto" w:frame="1"/>
        </w:rPr>
        <w:t> Застраховать животное на случай гибели или вынужденного убоя в связи с болезнью;</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 xml:space="preserve">4) </w:t>
      </w:r>
      <w:r w:rsidRPr="00B37235">
        <w:rPr>
          <w:rFonts w:ascii="Times New Roman" w:hAnsi="Times New Roman" w:cs="Times New Roman"/>
          <w:bCs/>
          <w:sz w:val="24"/>
          <w:szCs w:val="24"/>
          <w:bdr w:val="none" w:sz="0" w:space="0" w:color="auto" w:frame="1"/>
        </w:rPr>
        <w:t> производить выпас животных при условии соблюдения настоящих Правил.</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bCs/>
          <w:sz w:val="24"/>
          <w:szCs w:val="24"/>
          <w:bdr w:val="none" w:sz="0" w:space="0" w:color="auto" w:frame="1"/>
        </w:rPr>
        <w:t xml:space="preserve">40. </w:t>
      </w:r>
      <w:r w:rsidRPr="00B37235">
        <w:rPr>
          <w:rFonts w:ascii="Times New Roman" w:hAnsi="Times New Roman" w:cs="Times New Roman"/>
          <w:bCs/>
          <w:sz w:val="24"/>
          <w:szCs w:val="24"/>
          <w:u w:val="single"/>
          <w:bdr w:val="none" w:sz="0" w:space="0" w:color="auto" w:frame="1"/>
        </w:rPr>
        <w:t>Владельцы обязаны:</w:t>
      </w:r>
    </w:p>
    <w:p w:rsidR="0044752B" w:rsidRPr="00B37235" w:rsidRDefault="0044752B" w:rsidP="00A43252">
      <w:pPr>
        <w:pStyle w:val="10"/>
        <w:numPr>
          <w:ilvl w:val="0"/>
          <w:numId w:val="2"/>
        </w:numPr>
        <w:tabs>
          <w:tab w:val="left" w:pos="851"/>
        </w:tabs>
        <w:spacing w:after="0" w:line="240" w:lineRule="auto"/>
        <w:ind w:left="0" w:firstLine="567"/>
        <w:jc w:val="both"/>
        <w:rPr>
          <w:bCs w:val="0"/>
          <w:szCs w:val="24"/>
          <w:lang w:eastAsia="ru-RU"/>
        </w:rPr>
      </w:pPr>
      <w:r w:rsidRPr="00B37235">
        <w:rPr>
          <w:bCs w:val="0"/>
          <w:szCs w:val="24"/>
          <w:bdr w:val="none" w:sz="0" w:space="0" w:color="auto" w:frame="1"/>
          <w:lang w:eastAsia="ru-RU"/>
        </w:rPr>
        <w:t xml:space="preserve"> при наличии или приобретении животных производить их учет </w:t>
      </w:r>
      <w:r w:rsidRPr="00B37235">
        <w:rPr>
          <w:bCs w:val="0"/>
          <w:szCs w:val="24"/>
          <w:bdr w:val="none" w:sz="0" w:space="0" w:color="auto" w:frame="1"/>
        </w:rPr>
        <w:t>путем внесения записи в похозяйственную книгу учета личных подсобных хозяйств, располо</w:t>
      </w:r>
      <w:r w:rsidR="001438DD" w:rsidRPr="00B37235">
        <w:rPr>
          <w:bCs w:val="0"/>
          <w:szCs w:val="24"/>
          <w:bdr w:val="none" w:sz="0" w:space="0" w:color="auto" w:frame="1"/>
        </w:rPr>
        <w:t>женных на территории  Муслюмовского сельского поселения</w:t>
      </w:r>
      <w:r w:rsidRPr="00B37235">
        <w:rPr>
          <w:bCs w:val="0"/>
          <w:szCs w:val="24"/>
          <w:bdr w:val="none" w:sz="0" w:space="0" w:color="auto" w:frame="1"/>
        </w:rPr>
        <w:t>;</w:t>
      </w:r>
    </w:p>
    <w:p w:rsidR="0044752B" w:rsidRPr="00B37235" w:rsidRDefault="0044752B" w:rsidP="00A43252">
      <w:pPr>
        <w:pStyle w:val="10"/>
        <w:numPr>
          <w:ilvl w:val="0"/>
          <w:numId w:val="2"/>
        </w:numPr>
        <w:tabs>
          <w:tab w:val="left" w:pos="993"/>
        </w:tabs>
        <w:spacing w:after="0" w:line="240" w:lineRule="auto"/>
        <w:ind w:left="0" w:firstLine="567"/>
        <w:jc w:val="both"/>
        <w:rPr>
          <w:bCs w:val="0"/>
          <w:szCs w:val="24"/>
          <w:lang w:eastAsia="ru-RU"/>
        </w:rPr>
      </w:pPr>
      <w:r w:rsidRPr="00B37235">
        <w:rPr>
          <w:bCs w:val="0"/>
          <w:szCs w:val="24"/>
          <w:bdr w:val="none" w:sz="0" w:space="0" w:color="auto" w:frame="1"/>
          <w:lang w:eastAsia="ru-RU"/>
        </w:rPr>
        <w:t>при наличии или приобретении круп</w:t>
      </w:r>
      <w:r w:rsidR="00581378" w:rsidRPr="00B37235">
        <w:rPr>
          <w:bCs w:val="0"/>
          <w:szCs w:val="24"/>
          <w:bdr w:val="none" w:sz="0" w:space="0" w:color="auto" w:frame="1"/>
          <w:lang w:eastAsia="ru-RU"/>
        </w:rPr>
        <w:t>ных животных (лошадей</w:t>
      </w:r>
      <w:r w:rsidRPr="00B37235">
        <w:rPr>
          <w:bCs w:val="0"/>
          <w:szCs w:val="24"/>
          <w:bdr w:val="none" w:sz="0" w:space="0" w:color="auto" w:frame="1"/>
          <w:lang w:eastAsia="ru-RU"/>
        </w:rPr>
        <w:t xml:space="preserve">, крупного и мелкого рогатого скота, свиней) производить их регистрацию в </w:t>
      </w:r>
      <w:r w:rsidR="00581378" w:rsidRPr="00B37235">
        <w:rPr>
          <w:bCs w:val="0"/>
          <w:szCs w:val="24"/>
          <w:bdr w:val="none" w:sz="0" w:space="0" w:color="auto" w:frame="1"/>
        </w:rPr>
        <w:t>Кунашакскойрай</w:t>
      </w:r>
      <w:r w:rsidRPr="00B37235">
        <w:rPr>
          <w:bCs w:val="0"/>
          <w:szCs w:val="24"/>
          <w:bdr w:val="none" w:sz="0" w:space="0" w:color="auto" w:frame="1"/>
        </w:rPr>
        <w:t>ветстанции</w:t>
      </w:r>
      <w:r w:rsidRPr="00B37235">
        <w:rPr>
          <w:bCs w:val="0"/>
          <w:szCs w:val="24"/>
          <w:bdr w:val="none" w:sz="0" w:space="0" w:color="auto" w:frame="1"/>
          <w:lang w:eastAsia="ru-RU"/>
        </w:rPr>
        <w:t>, а при отсутствии идентификационного номера у животного осуществить его идентификацию и следить за сохранностью указанного номера;</w:t>
      </w:r>
    </w:p>
    <w:p w:rsidR="0044752B" w:rsidRPr="00B37235" w:rsidRDefault="0044752B" w:rsidP="00A43252">
      <w:pPr>
        <w:tabs>
          <w:tab w:val="left" w:pos="567"/>
        </w:tabs>
        <w:spacing w:after="0"/>
        <w:jc w:val="both"/>
        <w:rPr>
          <w:rFonts w:ascii="Times New Roman" w:hAnsi="Times New Roman" w:cs="Times New Roman"/>
          <w:bCs/>
          <w:sz w:val="24"/>
          <w:szCs w:val="24"/>
        </w:rPr>
      </w:pPr>
      <w:r w:rsidRPr="00B37235">
        <w:rPr>
          <w:rFonts w:ascii="Times New Roman" w:hAnsi="Times New Roman" w:cs="Times New Roman"/>
          <w:bCs/>
          <w:sz w:val="24"/>
          <w:szCs w:val="24"/>
          <w:bdr w:val="none" w:sz="0" w:space="0" w:color="auto" w:frame="1"/>
        </w:rPr>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3)</w:t>
      </w:r>
      <w:r w:rsidRPr="00B37235">
        <w:rPr>
          <w:rFonts w:ascii="Times New Roman" w:hAnsi="Times New Roman" w:cs="Times New Roman"/>
          <w:bCs/>
          <w:sz w:val="24"/>
          <w:szCs w:val="24"/>
          <w:bdr w:val="none" w:sz="0" w:space="0" w:color="auto" w:frame="1"/>
        </w:rPr>
        <w:t> продажу, сдачу на убой, другие перемещения и перегруппировки животных проводить по согл</w:t>
      </w:r>
      <w:r w:rsidR="00581378" w:rsidRPr="00B37235">
        <w:rPr>
          <w:rFonts w:ascii="Times New Roman" w:hAnsi="Times New Roman" w:cs="Times New Roman"/>
          <w:bCs/>
          <w:sz w:val="24"/>
          <w:szCs w:val="24"/>
          <w:bdr w:val="none" w:sz="0" w:space="0" w:color="auto" w:frame="1"/>
        </w:rPr>
        <w:t xml:space="preserve">асованию с  </w:t>
      </w:r>
      <w:r w:rsidR="001624A7" w:rsidRPr="00B37235">
        <w:rPr>
          <w:rFonts w:ascii="Times New Roman" w:hAnsi="Times New Roman" w:cs="Times New Roman"/>
          <w:bCs/>
          <w:sz w:val="24"/>
          <w:szCs w:val="24"/>
          <w:bdr w:val="none" w:sz="0" w:space="0" w:color="auto" w:frame="1"/>
        </w:rPr>
        <w:t xml:space="preserve"> ОГУ «Кунашакскаяветстанция»</w:t>
      </w:r>
      <w:proofErr w:type="gramStart"/>
      <w:r w:rsidR="001624A7" w:rsidRPr="00B37235">
        <w:rPr>
          <w:rFonts w:ascii="Times New Roman" w:hAnsi="Times New Roman" w:cs="Times New Roman"/>
          <w:bCs/>
          <w:sz w:val="24"/>
          <w:szCs w:val="24"/>
          <w:bdr w:val="none" w:sz="0" w:space="0" w:color="auto" w:frame="1"/>
        </w:rPr>
        <w:t xml:space="preserve"> .</w:t>
      </w:r>
      <w:proofErr w:type="gramEnd"/>
    </w:p>
    <w:p w:rsidR="0044752B" w:rsidRPr="00B37235" w:rsidRDefault="0044752B" w:rsidP="00A43252">
      <w:pPr>
        <w:tabs>
          <w:tab w:val="left" w:pos="993"/>
        </w:tabs>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4)</w:t>
      </w:r>
      <w:r w:rsidRPr="00B37235">
        <w:rPr>
          <w:rFonts w:ascii="Times New Roman" w:hAnsi="Times New Roman" w:cs="Times New Roman"/>
          <w:bCs/>
          <w:sz w:val="24"/>
          <w:szCs w:val="24"/>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4752B" w:rsidRPr="00B37235" w:rsidRDefault="0044752B" w:rsidP="00A43252">
      <w:pPr>
        <w:tabs>
          <w:tab w:val="left" w:pos="993"/>
        </w:tabs>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5)</w:t>
      </w:r>
      <w:r w:rsidRPr="00B37235">
        <w:rPr>
          <w:rFonts w:ascii="Times New Roman" w:hAnsi="Times New Roman" w:cs="Times New Roman"/>
          <w:bCs/>
          <w:sz w:val="24"/>
          <w:szCs w:val="24"/>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4752B" w:rsidRPr="00B37235" w:rsidRDefault="0044752B" w:rsidP="00A43252">
      <w:pPr>
        <w:tabs>
          <w:tab w:val="left" w:pos="993"/>
        </w:tabs>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6)</w:t>
      </w:r>
      <w:r w:rsidRPr="00B37235">
        <w:rPr>
          <w:rFonts w:ascii="Times New Roman" w:hAnsi="Times New Roman" w:cs="Times New Roman"/>
          <w:bCs/>
          <w:sz w:val="24"/>
          <w:szCs w:val="24"/>
          <w:bdr w:val="none" w:sz="0" w:space="0" w:color="auto" w:frame="1"/>
        </w:rPr>
        <w:t> гуманно обращаться с животными;</w:t>
      </w:r>
    </w:p>
    <w:p w:rsidR="0044752B" w:rsidRPr="00B37235" w:rsidRDefault="0044752B" w:rsidP="00A43252">
      <w:pPr>
        <w:tabs>
          <w:tab w:val="left" w:pos="993"/>
        </w:tabs>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lastRenderedPageBreak/>
        <w:t>7)</w:t>
      </w:r>
      <w:r w:rsidRPr="00B37235">
        <w:rPr>
          <w:rFonts w:ascii="Times New Roman" w:hAnsi="Times New Roman" w:cs="Times New Roman"/>
          <w:bCs/>
          <w:sz w:val="24"/>
          <w:szCs w:val="24"/>
          <w:bdr w:val="none" w:sz="0" w:space="0" w:color="auto" w:frame="1"/>
        </w:rPr>
        <w:t xml:space="preserve"> обеспечить животных кормом и водой, </w:t>
      </w:r>
      <w:proofErr w:type="gramStart"/>
      <w:r w:rsidRPr="00B37235">
        <w:rPr>
          <w:rFonts w:ascii="Times New Roman" w:hAnsi="Times New Roman" w:cs="Times New Roman"/>
          <w:bCs/>
          <w:sz w:val="24"/>
          <w:szCs w:val="24"/>
          <w:bdr w:val="none" w:sz="0" w:space="0" w:color="auto" w:frame="1"/>
        </w:rPr>
        <w:t>безопасными</w:t>
      </w:r>
      <w:proofErr w:type="gramEnd"/>
      <w:r w:rsidRPr="00B37235">
        <w:rPr>
          <w:rFonts w:ascii="Times New Roman" w:hAnsi="Times New Roman" w:cs="Times New Roman"/>
          <w:bCs/>
          <w:sz w:val="24"/>
          <w:szCs w:val="24"/>
          <w:bdr w:val="none" w:sz="0" w:space="0" w:color="auto" w:frame="1"/>
        </w:rPr>
        <w:t xml:space="preserve"> для их здоровья, и в количестве, необходимом для нормального жизнеобеспечения, с учетом их биологических особенностей;</w:t>
      </w:r>
    </w:p>
    <w:p w:rsidR="0044752B" w:rsidRPr="00B37235" w:rsidRDefault="0044752B" w:rsidP="00A43252">
      <w:pPr>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8)</w:t>
      </w:r>
      <w:r w:rsidRPr="00B37235">
        <w:rPr>
          <w:rFonts w:ascii="Times New Roman" w:hAnsi="Times New Roman" w:cs="Times New Roman"/>
          <w:bCs/>
          <w:sz w:val="24"/>
          <w:szCs w:val="24"/>
          <w:bdr w:val="none" w:sz="0" w:space="0" w:color="auto" w:frame="1"/>
        </w:rPr>
        <w:t> представлять сп</w:t>
      </w:r>
      <w:r w:rsidR="00581378" w:rsidRPr="00B37235">
        <w:rPr>
          <w:rFonts w:ascii="Times New Roman" w:hAnsi="Times New Roman" w:cs="Times New Roman"/>
          <w:bCs/>
          <w:sz w:val="24"/>
          <w:szCs w:val="24"/>
          <w:bdr w:val="none" w:sz="0" w:space="0" w:color="auto" w:frame="1"/>
        </w:rPr>
        <w:t xml:space="preserve">ециалистам </w:t>
      </w:r>
      <w:r w:rsidR="001624A7" w:rsidRPr="00B37235">
        <w:rPr>
          <w:rFonts w:ascii="Times New Roman" w:hAnsi="Times New Roman" w:cs="Times New Roman"/>
          <w:bCs/>
          <w:sz w:val="24"/>
          <w:szCs w:val="24"/>
          <w:bdr w:val="none" w:sz="0" w:space="0" w:color="auto" w:frame="1"/>
        </w:rPr>
        <w:t xml:space="preserve">ОГУ «Кунашакскаяветстанция» </w:t>
      </w:r>
      <w:r w:rsidRPr="00B37235">
        <w:rPr>
          <w:rFonts w:ascii="Times New Roman" w:hAnsi="Times New Roman" w:cs="Times New Roman"/>
          <w:bCs/>
          <w:sz w:val="24"/>
          <w:szCs w:val="24"/>
          <w:bdr w:val="none" w:sz="0" w:space="0" w:color="auto" w:frame="1"/>
        </w:rPr>
        <w:t xml:space="preserve"> животных для осмотра и проведения ветеринарно-профилактических мероприятий. Немедленн</w:t>
      </w:r>
      <w:r w:rsidR="00581378" w:rsidRPr="00B37235">
        <w:rPr>
          <w:rFonts w:ascii="Times New Roman" w:hAnsi="Times New Roman" w:cs="Times New Roman"/>
          <w:bCs/>
          <w:sz w:val="24"/>
          <w:szCs w:val="24"/>
          <w:bdr w:val="none" w:sz="0" w:space="0" w:color="auto" w:frame="1"/>
        </w:rPr>
        <w:t xml:space="preserve">о извещать </w:t>
      </w:r>
      <w:r w:rsidR="001624A7" w:rsidRPr="00B37235">
        <w:rPr>
          <w:rFonts w:ascii="Times New Roman" w:hAnsi="Times New Roman" w:cs="Times New Roman"/>
          <w:bCs/>
          <w:sz w:val="24"/>
          <w:szCs w:val="24"/>
          <w:bdr w:val="none" w:sz="0" w:space="0" w:color="auto" w:frame="1"/>
        </w:rPr>
        <w:t xml:space="preserve"> ОГУ «Кунашакская ветстанция» </w:t>
      </w:r>
      <w:r w:rsidRPr="00B37235">
        <w:rPr>
          <w:rFonts w:ascii="Times New Roman" w:hAnsi="Times New Roman" w:cs="Times New Roman"/>
          <w:bCs/>
          <w:sz w:val="24"/>
          <w:szCs w:val="24"/>
          <w:bdr w:val="none" w:sz="0" w:space="0" w:color="auto" w:frame="1"/>
        </w:rPr>
        <w:t>обо всех случаях внезапного падежа или одновременного массового заболевания животных, а также об их необычном поведении;</w:t>
      </w:r>
    </w:p>
    <w:p w:rsidR="0044752B" w:rsidRPr="00B37235" w:rsidRDefault="0044752B" w:rsidP="00A43252">
      <w:pPr>
        <w:tabs>
          <w:tab w:val="left" w:pos="993"/>
        </w:tabs>
        <w:spacing w:after="0"/>
        <w:ind w:firstLine="567"/>
        <w:jc w:val="both"/>
        <w:rPr>
          <w:rFonts w:ascii="Times New Roman" w:hAnsi="Times New Roman" w:cs="Times New Roman"/>
          <w:bCs/>
          <w:sz w:val="24"/>
          <w:szCs w:val="24"/>
        </w:rPr>
      </w:pPr>
      <w:proofErr w:type="gramStart"/>
      <w:r w:rsidRPr="00B37235">
        <w:rPr>
          <w:rFonts w:ascii="Times New Roman" w:hAnsi="Times New Roman" w:cs="Times New Roman"/>
          <w:sz w:val="24"/>
          <w:szCs w:val="24"/>
          <w:bdr w:val="none" w:sz="0" w:space="0" w:color="auto" w:frame="1"/>
        </w:rPr>
        <w:t>9)</w:t>
      </w:r>
      <w:r w:rsidRPr="00B37235">
        <w:rPr>
          <w:rFonts w:ascii="Times New Roman" w:hAnsi="Times New Roman" w:cs="Times New Roman"/>
          <w:bCs/>
          <w:sz w:val="24"/>
          <w:szCs w:val="24"/>
          <w:bdr w:val="none" w:sz="0" w:space="0" w:color="auto" w:frame="1"/>
        </w:rPr>
        <w:t> до прибытия ветеринарных специалистов принять меры по изоляции животных, подозреваемых в заболевании;</w:t>
      </w:r>
      <w:proofErr w:type="gramEnd"/>
    </w:p>
    <w:p w:rsidR="0044752B" w:rsidRPr="00B37235" w:rsidRDefault="0044752B" w:rsidP="00A43252">
      <w:pPr>
        <w:tabs>
          <w:tab w:val="left" w:pos="993"/>
        </w:tabs>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 xml:space="preserve">10) </w:t>
      </w:r>
      <w:r w:rsidRPr="00B37235">
        <w:rPr>
          <w:rFonts w:ascii="Times New Roman" w:hAnsi="Times New Roman" w:cs="Times New Roman"/>
          <w:bCs/>
          <w:sz w:val="24"/>
          <w:szCs w:val="24"/>
          <w:bdr w:val="none" w:sz="0" w:space="0" w:color="auto" w:frame="1"/>
        </w:rPr>
        <w:t>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w:t>
      </w:r>
    </w:p>
    <w:p w:rsidR="0044752B" w:rsidRPr="00B37235" w:rsidRDefault="0044752B" w:rsidP="00A43252">
      <w:pPr>
        <w:tabs>
          <w:tab w:val="left" w:pos="993"/>
        </w:tabs>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11)</w:t>
      </w:r>
      <w:r w:rsidRPr="00B37235">
        <w:rPr>
          <w:rFonts w:ascii="Times New Roman" w:hAnsi="Times New Roman" w:cs="Times New Roman"/>
          <w:bCs/>
          <w:sz w:val="24"/>
          <w:szCs w:val="24"/>
          <w:bdr w:val="none" w:sz="0" w:space="0" w:color="auto" w:frame="1"/>
        </w:rPr>
        <w:t xml:space="preserve"> выполнять указания и предписания государственной ветеринарной службы, направленные на недопущение </w:t>
      </w:r>
      <w:proofErr w:type="gramStart"/>
      <w:r w:rsidRPr="00B37235">
        <w:rPr>
          <w:rFonts w:ascii="Times New Roman" w:hAnsi="Times New Roman" w:cs="Times New Roman"/>
          <w:bCs/>
          <w:sz w:val="24"/>
          <w:szCs w:val="24"/>
          <w:bdr w:val="none" w:sz="0" w:space="0" w:color="auto" w:frame="1"/>
        </w:rPr>
        <w:t>остро-инфекционных</w:t>
      </w:r>
      <w:proofErr w:type="gramEnd"/>
      <w:r w:rsidRPr="00B37235">
        <w:rPr>
          <w:rFonts w:ascii="Times New Roman" w:hAnsi="Times New Roman" w:cs="Times New Roman"/>
          <w:bCs/>
          <w:sz w:val="24"/>
          <w:szCs w:val="24"/>
          <w:bdr w:val="none" w:sz="0" w:space="0" w:color="auto" w:frame="1"/>
        </w:rPr>
        <w:t xml:space="preserve"> заболеваний среди сельскохозяйственных животных и мероприятий по профилактике и борьбе с болезнями животных;</w:t>
      </w:r>
    </w:p>
    <w:p w:rsidR="0044752B" w:rsidRPr="00B37235" w:rsidRDefault="0044752B" w:rsidP="00A43252">
      <w:pPr>
        <w:tabs>
          <w:tab w:val="left" w:pos="993"/>
        </w:tabs>
        <w:spacing w:after="0"/>
        <w:ind w:firstLine="567"/>
        <w:jc w:val="both"/>
        <w:rPr>
          <w:rFonts w:ascii="Times New Roman" w:hAnsi="Times New Roman" w:cs="Times New Roman"/>
          <w:bCs/>
          <w:sz w:val="24"/>
          <w:szCs w:val="24"/>
        </w:rPr>
      </w:pPr>
      <w:r w:rsidRPr="00B37235">
        <w:rPr>
          <w:rFonts w:ascii="Times New Roman" w:hAnsi="Times New Roman" w:cs="Times New Roman"/>
          <w:sz w:val="24"/>
          <w:szCs w:val="24"/>
          <w:bdr w:val="none" w:sz="0" w:space="0" w:color="auto" w:frame="1"/>
        </w:rPr>
        <w:t>12)</w:t>
      </w:r>
      <w:r w:rsidRPr="00B37235">
        <w:rPr>
          <w:rFonts w:ascii="Times New Roman" w:hAnsi="Times New Roman" w:cs="Times New Roman"/>
          <w:bCs/>
          <w:sz w:val="24"/>
          <w:szCs w:val="24"/>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1F7EEF" w:rsidRPr="00B37235" w:rsidRDefault="001F7EEF" w:rsidP="00A43252">
      <w:pPr>
        <w:spacing w:after="0"/>
        <w:jc w:val="both"/>
        <w:rPr>
          <w:rFonts w:ascii="Times New Roman" w:hAnsi="Times New Roman" w:cs="Times New Roman"/>
          <w:sz w:val="24"/>
          <w:szCs w:val="24"/>
        </w:rPr>
      </w:pPr>
    </w:p>
    <w:sectPr w:rsidR="001F7EEF" w:rsidRPr="00B37235" w:rsidSect="00204BFC">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B0E"/>
    <w:multiLevelType w:val="hybridMultilevel"/>
    <w:tmpl w:val="5AC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2E8"/>
    <w:rsid w:val="000734F1"/>
    <w:rsid w:val="00101FCC"/>
    <w:rsid w:val="001438DD"/>
    <w:rsid w:val="001624A7"/>
    <w:rsid w:val="00184349"/>
    <w:rsid w:val="001F7EEF"/>
    <w:rsid w:val="00204BFC"/>
    <w:rsid w:val="00284D05"/>
    <w:rsid w:val="002F4A0B"/>
    <w:rsid w:val="00305EEA"/>
    <w:rsid w:val="00321DD9"/>
    <w:rsid w:val="003222B6"/>
    <w:rsid w:val="003A62E8"/>
    <w:rsid w:val="003C4B8C"/>
    <w:rsid w:val="0044752B"/>
    <w:rsid w:val="00522005"/>
    <w:rsid w:val="00561F69"/>
    <w:rsid w:val="00574C07"/>
    <w:rsid w:val="00581378"/>
    <w:rsid w:val="00585A9D"/>
    <w:rsid w:val="005B2FD5"/>
    <w:rsid w:val="006D3205"/>
    <w:rsid w:val="006F484C"/>
    <w:rsid w:val="007A446D"/>
    <w:rsid w:val="00830628"/>
    <w:rsid w:val="00883C36"/>
    <w:rsid w:val="008F7448"/>
    <w:rsid w:val="00A16081"/>
    <w:rsid w:val="00A43252"/>
    <w:rsid w:val="00B37235"/>
    <w:rsid w:val="00B730E3"/>
    <w:rsid w:val="00BF0324"/>
    <w:rsid w:val="00C03E24"/>
    <w:rsid w:val="00C53299"/>
    <w:rsid w:val="00D74C98"/>
    <w:rsid w:val="00D95BE6"/>
    <w:rsid w:val="00D962B6"/>
    <w:rsid w:val="00EA559F"/>
    <w:rsid w:val="00ED1A38"/>
    <w:rsid w:val="00F6411B"/>
    <w:rsid w:val="00F71C8B"/>
    <w:rsid w:val="00FC4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66876">
      <w:bodyDiv w:val="1"/>
      <w:marLeft w:val="0"/>
      <w:marRight w:val="0"/>
      <w:marTop w:val="0"/>
      <w:marBottom w:val="0"/>
      <w:divBdr>
        <w:top w:val="none" w:sz="0" w:space="0" w:color="auto"/>
        <w:left w:val="none" w:sz="0" w:space="0" w:color="auto"/>
        <w:bottom w:val="none" w:sz="0" w:space="0" w:color="auto"/>
        <w:right w:val="none" w:sz="0" w:space="0" w:color="auto"/>
      </w:divBdr>
    </w:div>
    <w:div w:id="252125101">
      <w:bodyDiv w:val="1"/>
      <w:marLeft w:val="0"/>
      <w:marRight w:val="0"/>
      <w:marTop w:val="0"/>
      <w:marBottom w:val="0"/>
      <w:divBdr>
        <w:top w:val="none" w:sz="0" w:space="0" w:color="auto"/>
        <w:left w:val="none" w:sz="0" w:space="0" w:color="auto"/>
        <w:bottom w:val="none" w:sz="0" w:space="0" w:color="auto"/>
        <w:right w:val="none" w:sz="0" w:space="0" w:color="auto"/>
      </w:divBdr>
    </w:div>
    <w:div w:id="2741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068C-A887-443D-8875-58BEA03A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2886</Words>
  <Characters>16454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13335</cp:lastModifiedBy>
  <cp:revision>4</cp:revision>
  <cp:lastPrinted>2022-10-07T10:26:00Z</cp:lastPrinted>
  <dcterms:created xsi:type="dcterms:W3CDTF">2022-10-10T04:44:00Z</dcterms:created>
  <dcterms:modified xsi:type="dcterms:W3CDTF">2022-10-10T04:45:00Z</dcterms:modified>
</cp:coreProperties>
</file>